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3891D" w14:textId="2D616BAE" w:rsidR="00863CC2" w:rsidRDefault="00FC0A8E" w:rsidP="00526909">
      <w:pPr>
        <w:jc w:val="center"/>
        <w:rPr>
          <w:rFonts w:ascii="黑体" w:eastAsia="黑体" w:hAnsi="黑体" w:cs="黑体"/>
          <w:b/>
          <w:bCs/>
          <w:sz w:val="44"/>
          <w:szCs w:val="44"/>
        </w:rPr>
      </w:pPr>
      <w:bookmarkStart w:id="0" w:name="OLE_LINK2"/>
      <w:bookmarkStart w:id="1" w:name="OLE_LINK1"/>
      <w:r w:rsidRPr="00FC0A8E">
        <w:rPr>
          <w:rFonts w:ascii="黑体" w:eastAsia="黑体" w:hAnsi="黑体" w:cs="黑体" w:hint="eastAsia"/>
          <w:b/>
          <w:bCs/>
          <w:sz w:val="44"/>
          <w:szCs w:val="44"/>
        </w:rPr>
        <w:t>海南省工业技术发展中心2022年度招聘工作人员</w:t>
      </w:r>
      <w:bookmarkEnd w:id="0"/>
      <w:r w:rsidR="000E68A7">
        <w:rPr>
          <w:rFonts w:ascii="黑体" w:eastAsia="黑体" w:hAnsi="黑体" w:cs="黑体" w:hint="eastAsia"/>
          <w:b/>
          <w:bCs/>
          <w:sz w:val="44"/>
          <w:szCs w:val="44"/>
        </w:rPr>
        <w:t>资格审查结果及</w:t>
      </w:r>
      <w:r w:rsidR="00863CC2">
        <w:rPr>
          <w:rFonts w:ascii="黑体" w:eastAsia="黑体" w:hAnsi="黑体" w:cs="黑体" w:hint="eastAsia"/>
          <w:b/>
          <w:bCs/>
          <w:sz w:val="44"/>
          <w:szCs w:val="44"/>
        </w:rPr>
        <w:t>笔试公告</w:t>
      </w:r>
    </w:p>
    <w:p w14:paraId="664FF7D2" w14:textId="77777777" w:rsidR="00863CC2" w:rsidRDefault="00863CC2" w:rsidP="00863CC2">
      <w:pPr>
        <w:rPr>
          <w:color w:val="FF0000"/>
        </w:rPr>
      </w:pPr>
    </w:p>
    <w:p w14:paraId="24E32EC6" w14:textId="5F76BFE2" w:rsidR="00863CC2" w:rsidRDefault="00863CC2" w:rsidP="00526909">
      <w:pPr>
        <w:spacing w:line="240" w:lineRule="atLeast"/>
        <w:ind w:firstLineChars="200" w:firstLine="560"/>
        <w:rPr>
          <w:rFonts w:ascii="仿宋" w:eastAsia="仿宋" w:hAnsi="仿宋" w:cs="仿宋"/>
          <w:sz w:val="28"/>
          <w:szCs w:val="28"/>
        </w:rPr>
      </w:pPr>
      <w:r w:rsidRPr="00DA36C2">
        <w:rPr>
          <w:rFonts w:ascii="仿宋" w:eastAsia="仿宋" w:hAnsi="仿宋" w:cs="仿宋" w:hint="eastAsia"/>
          <w:sz w:val="28"/>
          <w:szCs w:val="28"/>
        </w:rPr>
        <w:t>根据《</w:t>
      </w:r>
      <w:r w:rsidR="00FC0A8E" w:rsidRPr="00FC0A8E">
        <w:rPr>
          <w:rFonts w:ascii="仿宋" w:eastAsia="仿宋" w:hAnsi="仿宋" w:cs="仿宋" w:hint="eastAsia"/>
          <w:sz w:val="28"/>
          <w:szCs w:val="28"/>
        </w:rPr>
        <w:t>海南省工业技术发展中心2022年度招聘工作人员</w:t>
      </w:r>
      <w:r w:rsidR="00FC0A8E">
        <w:rPr>
          <w:rFonts w:ascii="仿宋" w:eastAsia="仿宋" w:hAnsi="仿宋" w:cs="仿宋" w:hint="eastAsia"/>
          <w:sz w:val="28"/>
          <w:szCs w:val="28"/>
        </w:rPr>
        <w:t>公告</w:t>
      </w:r>
      <w:r w:rsidRPr="00DA36C2">
        <w:rPr>
          <w:rFonts w:ascii="仿宋" w:eastAsia="仿宋" w:hAnsi="仿宋" w:cs="仿宋" w:hint="eastAsia"/>
          <w:sz w:val="28"/>
          <w:szCs w:val="28"/>
        </w:rPr>
        <w:t>》有关要求，报名工作</w:t>
      </w:r>
      <w:r w:rsidR="00A841D0">
        <w:rPr>
          <w:rFonts w:ascii="仿宋" w:eastAsia="仿宋" w:hAnsi="仿宋" w:cs="仿宋" w:hint="eastAsia"/>
          <w:sz w:val="28"/>
          <w:szCs w:val="28"/>
        </w:rPr>
        <w:t>已</w:t>
      </w:r>
      <w:r w:rsidRPr="00DA36C2">
        <w:rPr>
          <w:rFonts w:ascii="仿宋" w:eastAsia="仿宋" w:hAnsi="仿宋" w:cs="仿宋" w:hint="eastAsia"/>
          <w:sz w:val="28"/>
          <w:szCs w:val="28"/>
        </w:rPr>
        <w:t>结束</w:t>
      </w:r>
      <w:r>
        <w:rPr>
          <w:rFonts w:ascii="仿宋" w:eastAsia="仿宋" w:hAnsi="仿宋" w:cs="仿宋" w:hint="eastAsia"/>
          <w:sz w:val="28"/>
          <w:szCs w:val="28"/>
        </w:rPr>
        <w:t>，</w:t>
      </w:r>
      <w:r w:rsidRPr="00DA36C2">
        <w:rPr>
          <w:rFonts w:ascii="仿宋" w:eastAsia="仿宋" w:hAnsi="仿宋" w:cs="仿宋" w:hint="eastAsia"/>
          <w:sz w:val="28"/>
          <w:szCs w:val="28"/>
        </w:rPr>
        <w:t>现</w:t>
      </w:r>
      <w:proofErr w:type="gramStart"/>
      <w:r w:rsidRPr="00DA36C2">
        <w:rPr>
          <w:rFonts w:ascii="仿宋" w:eastAsia="仿宋" w:hAnsi="仿宋" w:cs="仿宋" w:hint="eastAsia"/>
          <w:sz w:val="28"/>
          <w:szCs w:val="28"/>
        </w:rPr>
        <w:t>将资格</w:t>
      </w:r>
      <w:proofErr w:type="gramEnd"/>
      <w:r w:rsidRPr="00DA36C2">
        <w:rPr>
          <w:rFonts w:ascii="仿宋" w:eastAsia="仿宋" w:hAnsi="仿宋" w:cs="仿宋" w:hint="eastAsia"/>
          <w:sz w:val="28"/>
          <w:szCs w:val="28"/>
        </w:rPr>
        <w:t>审查</w:t>
      </w:r>
      <w:r>
        <w:rPr>
          <w:rFonts w:ascii="仿宋" w:eastAsia="仿宋" w:hAnsi="仿宋" w:cs="仿宋" w:hint="eastAsia"/>
          <w:sz w:val="28"/>
          <w:szCs w:val="28"/>
        </w:rPr>
        <w:t>结果</w:t>
      </w:r>
      <w:r w:rsidRPr="00DA36C2">
        <w:rPr>
          <w:rFonts w:ascii="仿宋" w:eastAsia="仿宋" w:hAnsi="仿宋" w:cs="仿宋" w:hint="eastAsia"/>
          <w:sz w:val="28"/>
          <w:szCs w:val="28"/>
        </w:rPr>
        <w:t>及即将进行的笔试考核相关事项公告如下：</w:t>
      </w:r>
    </w:p>
    <w:p w14:paraId="3A862298" w14:textId="53704622" w:rsidR="00863CC2" w:rsidRDefault="00857A83" w:rsidP="00863CC2">
      <w:pPr>
        <w:spacing w:line="240" w:lineRule="atLeast"/>
        <w:rPr>
          <w:rFonts w:ascii="仿宋" w:eastAsia="仿宋" w:hAnsi="仿宋" w:cs="仿宋"/>
          <w:b/>
          <w:bCs/>
          <w:sz w:val="28"/>
          <w:szCs w:val="28"/>
        </w:rPr>
      </w:pPr>
      <w:r>
        <w:rPr>
          <w:rFonts w:ascii="仿宋" w:eastAsia="仿宋" w:hAnsi="仿宋" w:cs="仿宋" w:hint="eastAsia"/>
          <w:b/>
          <w:bCs/>
          <w:sz w:val="28"/>
          <w:szCs w:val="28"/>
        </w:rPr>
        <w:t>一</w:t>
      </w:r>
      <w:r w:rsidR="00863CC2">
        <w:rPr>
          <w:rFonts w:ascii="仿宋" w:eastAsia="仿宋" w:hAnsi="仿宋" w:cs="仿宋" w:hint="eastAsia"/>
          <w:b/>
          <w:bCs/>
          <w:sz w:val="28"/>
          <w:szCs w:val="28"/>
        </w:rPr>
        <w:t>、资格审查结果</w:t>
      </w:r>
    </w:p>
    <w:p w14:paraId="774AF5FE" w14:textId="1A0CF27A" w:rsidR="00560A0C" w:rsidRDefault="00863CC2" w:rsidP="00863CC2">
      <w:pPr>
        <w:spacing w:line="240" w:lineRule="atLeast"/>
        <w:ind w:firstLineChars="200" w:firstLine="560"/>
        <w:rPr>
          <w:rFonts w:ascii="仿宋" w:eastAsia="仿宋" w:hAnsi="仿宋" w:cs="仿宋"/>
          <w:sz w:val="28"/>
          <w:szCs w:val="28"/>
        </w:rPr>
      </w:pPr>
      <w:bookmarkStart w:id="2" w:name="_Hlk101289913"/>
      <w:r>
        <w:rPr>
          <w:rFonts w:ascii="仿宋" w:eastAsia="仿宋" w:hAnsi="仿宋" w:cs="仿宋" w:hint="eastAsia"/>
          <w:sz w:val="28"/>
          <w:szCs w:val="28"/>
        </w:rPr>
        <w:t>通过资格审查人员名单</w:t>
      </w:r>
      <w:bookmarkEnd w:id="2"/>
      <w:r>
        <w:rPr>
          <w:rFonts w:ascii="仿宋" w:eastAsia="仿宋" w:hAnsi="仿宋" w:cs="仿宋" w:hint="eastAsia"/>
          <w:sz w:val="28"/>
          <w:szCs w:val="28"/>
        </w:rPr>
        <w:t>（如有疏漏</w:t>
      </w:r>
      <w:r w:rsidR="00F646E4">
        <w:rPr>
          <w:rFonts w:ascii="仿宋" w:eastAsia="仿宋" w:hAnsi="仿宋" w:cs="仿宋" w:hint="eastAsia"/>
          <w:sz w:val="28"/>
          <w:szCs w:val="28"/>
        </w:rPr>
        <w:t>或错误</w:t>
      </w:r>
      <w:r>
        <w:rPr>
          <w:rFonts w:ascii="仿宋" w:eastAsia="仿宋" w:hAnsi="仿宋" w:cs="仿宋" w:hint="eastAsia"/>
          <w:sz w:val="28"/>
          <w:szCs w:val="28"/>
        </w:rPr>
        <w:t>，请考生在</w:t>
      </w:r>
      <w:r w:rsidR="00EB65BD">
        <w:rPr>
          <w:rFonts w:ascii="仿宋" w:eastAsia="仿宋" w:hAnsi="仿宋" w:cs="仿宋" w:hint="eastAsia"/>
          <w:sz w:val="28"/>
          <w:szCs w:val="28"/>
        </w:rPr>
        <w:t>4</w:t>
      </w:r>
      <w:r>
        <w:rPr>
          <w:rFonts w:ascii="仿宋" w:eastAsia="仿宋" w:hAnsi="仿宋" w:cs="仿宋" w:hint="eastAsia"/>
          <w:sz w:val="28"/>
          <w:szCs w:val="28"/>
        </w:rPr>
        <w:t>月</w:t>
      </w:r>
      <w:r w:rsidR="00EB65BD">
        <w:rPr>
          <w:rFonts w:ascii="仿宋" w:eastAsia="仿宋" w:hAnsi="仿宋" w:cs="仿宋" w:hint="eastAsia"/>
          <w:sz w:val="28"/>
          <w:szCs w:val="28"/>
        </w:rPr>
        <w:t>2</w:t>
      </w:r>
      <w:r w:rsidR="00C8585C">
        <w:rPr>
          <w:rFonts w:ascii="仿宋" w:eastAsia="仿宋" w:hAnsi="仿宋" w:cs="仿宋"/>
          <w:sz w:val="28"/>
          <w:szCs w:val="28"/>
        </w:rPr>
        <w:t>6</w:t>
      </w:r>
      <w:r>
        <w:rPr>
          <w:rFonts w:ascii="仿宋" w:eastAsia="仿宋" w:hAnsi="仿宋" w:cs="仿宋" w:hint="eastAsia"/>
          <w:sz w:val="28"/>
          <w:szCs w:val="28"/>
        </w:rPr>
        <w:t>日1</w:t>
      </w:r>
      <w:r>
        <w:rPr>
          <w:rFonts w:ascii="仿宋" w:eastAsia="仿宋" w:hAnsi="仿宋" w:cs="仿宋"/>
          <w:sz w:val="28"/>
          <w:szCs w:val="28"/>
        </w:rPr>
        <w:t>2</w:t>
      </w:r>
      <w:r>
        <w:rPr>
          <w:rFonts w:ascii="仿宋" w:eastAsia="仿宋" w:hAnsi="仿宋" w:cs="仿宋" w:hint="eastAsia"/>
          <w:sz w:val="28"/>
          <w:szCs w:val="28"/>
        </w:rPr>
        <w:t>：0</w:t>
      </w:r>
      <w:r>
        <w:rPr>
          <w:rFonts w:ascii="仿宋" w:eastAsia="仿宋" w:hAnsi="仿宋" w:cs="仿宋"/>
          <w:sz w:val="28"/>
          <w:szCs w:val="28"/>
        </w:rPr>
        <w:t>0</w:t>
      </w:r>
      <w:r>
        <w:rPr>
          <w:rFonts w:ascii="仿宋" w:eastAsia="仿宋" w:hAnsi="仿宋" w:cs="仿宋" w:hint="eastAsia"/>
          <w:sz w:val="28"/>
          <w:szCs w:val="28"/>
        </w:rPr>
        <w:t>前反馈到考</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组）</w:t>
      </w:r>
      <w:r w:rsidR="00EB65BD">
        <w:rPr>
          <w:rFonts w:ascii="仿宋" w:eastAsia="仿宋" w:hAnsi="仿宋" w:cs="仿宋" w:hint="eastAsia"/>
          <w:sz w:val="28"/>
          <w:szCs w:val="28"/>
        </w:rPr>
        <w:t>。</w:t>
      </w:r>
    </w:p>
    <w:p w14:paraId="123495EC" w14:textId="10228D74" w:rsidR="00B114F3" w:rsidRDefault="00B114F3" w:rsidP="00863CC2">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（一）行政管理人员审核通过名单</w:t>
      </w:r>
    </w:p>
    <w:tbl>
      <w:tblPr>
        <w:tblW w:w="8060" w:type="dxa"/>
        <w:jc w:val="center"/>
        <w:tblLook w:val="04A0" w:firstRow="1" w:lastRow="0" w:firstColumn="1" w:lastColumn="0" w:noHBand="0" w:noVBand="1"/>
      </w:tblPr>
      <w:tblGrid>
        <w:gridCol w:w="1020"/>
        <w:gridCol w:w="2020"/>
        <w:gridCol w:w="1720"/>
        <w:gridCol w:w="1080"/>
        <w:gridCol w:w="2220"/>
      </w:tblGrid>
      <w:tr w:rsidR="00B114F3" w:rsidRPr="00B114F3" w14:paraId="73FB8EA7" w14:textId="77777777" w:rsidTr="00B114F3">
        <w:trPr>
          <w:trHeight w:val="593"/>
          <w:jc w:val="center"/>
        </w:trPr>
        <w:tc>
          <w:tcPr>
            <w:tcW w:w="10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D95BB9C"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序号</w:t>
            </w:r>
          </w:p>
        </w:tc>
        <w:tc>
          <w:tcPr>
            <w:tcW w:w="2020" w:type="dxa"/>
            <w:tcBorders>
              <w:top w:val="single" w:sz="4" w:space="0" w:color="auto"/>
              <w:left w:val="nil"/>
              <w:bottom w:val="single" w:sz="4" w:space="0" w:color="auto"/>
              <w:right w:val="single" w:sz="4" w:space="0" w:color="auto"/>
            </w:tcBorders>
            <w:shd w:val="clear" w:color="000000" w:fill="B8CCE4"/>
            <w:vAlign w:val="center"/>
            <w:hideMark/>
          </w:tcPr>
          <w:p w14:paraId="344B313B"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报考岗位</w:t>
            </w:r>
          </w:p>
        </w:tc>
        <w:tc>
          <w:tcPr>
            <w:tcW w:w="1720" w:type="dxa"/>
            <w:tcBorders>
              <w:top w:val="single" w:sz="4" w:space="0" w:color="auto"/>
              <w:left w:val="nil"/>
              <w:bottom w:val="single" w:sz="4" w:space="0" w:color="auto"/>
              <w:right w:val="single" w:sz="4" w:space="0" w:color="auto"/>
            </w:tcBorders>
            <w:shd w:val="clear" w:color="000000" w:fill="B8CCE4"/>
            <w:vAlign w:val="center"/>
            <w:hideMark/>
          </w:tcPr>
          <w:p w14:paraId="43AC6AF1"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招聘岗位</w:t>
            </w:r>
          </w:p>
        </w:tc>
        <w:tc>
          <w:tcPr>
            <w:tcW w:w="1080" w:type="dxa"/>
            <w:tcBorders>
              <w:top w:val="single" w:sz="4" w:space="0" w:color="auto"/>
              <w:left w:val="nil"/>
              <w:bottom w:val="single" w:sz="4" w:space="0" w:color="auto"/>
              <w:right w:val="single" w:sz="4" w:space="0" w:color="auto"/>
            </w:tcBorders>
            <w:shd w:val="clear" w:color="000000" w:fill="B8CCE4"/>
            <w:vAlign w:val="center"/>
            <w:hideMark/>
          </w:tcPr>
          <w:p w14:paraId="488F7678"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性别</w:t>
            </w:r>
          </w:p>
        </w:tc>
        <w:tc>
          <w:tcPr>
            <w:tcW w:w="2220" w:type="dxa"/>
            <w:tcBorders>
              <w:top w:val="single" w:sz="4" w:space="0" w:color="auto"/>
              <w:left w:val="nil"/>
              <w:bottom w:val="single" w:sz="4" w:space="0" w:color="auto"/>
              <w:right w:val="single" w:sz="4" w:space="0" w:color="auto"/>
            </w:tcBorders>
            <w:shd w:val="clear" w:color="000000" w:fill="B8CCE4"/>
            <w:vAlign w:val="center"/>
            <w:hideMark/>
          </w:tcPr>
          <w:p w14:paraId="42C0A80B"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是否符合报名条件</w:t>
            </w:r>
          </w:p>
        </w:tc>
      </w:tr>
      <w:tr w:rsidR="00B114F3" w:rsidRPr="00B114F3" w14:paraId="3EF05192"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49C82A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w:t>
            </w:r>
          </w:p>
        </w:tc>
        <w:tc>
          <w:tcPr>
            <w:tcW w:w="2020" w:type="dxa"/>
            <w:tcBorders>
              <w:top w:val="nil"/>
              <w:left w:val="nil"/>
              <w:bottom w:val="single" w:sz="4" w:space="0" w:color="auto"/>
              <w:right w:val="single" w:sz="4" w:space="0" w:color="auto"/>
            </w:tcBorders>
            <w:shd w:val="clear" w:color="auto" w:fill="auto"/>
            <w:vAlign w:val="center"/>
            <w:hideMark/>
          </w:tcPr>
          <w:p w14:paraId="534CD60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45BB751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邹颖</w:t>
            </w:r>
          </w:p>
        </w:tc>
        <w:tc>
          <w:tcPr>
            <w:tcW w:w="1080" w:type="dxa"/>
            <w:tcBorders>
              <w:top w:val="nil"/>
              <w:left w:val="nil"/>
              <w:bottom w:val="single" w:sz="4" w:space="0" w:color="auto"/>
              <w:right w:val="single" w:sz="4" w:space="0" w:color="auto"/>
            </w:tcBorders>
            <w:shd w:val="clear" w:color="auto" w:fill="auto"/>
            <w:vAlign w:val="center"/>
            <w:hideMark/>
          </w:tcPr>
          <w:p w14:paraId="438846E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5E13F6C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6D48C88A"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47616D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w:t>
            </w:r>
          </w:p>
        </w:tc>
        <w:tc>
          <w:tcPr>
            <w:tcW w:w="2020" w:type="dxa"/>
            <w:tcBorders>
              <w:top w:val="nil"/>
              <w:left w:val="nil"/>
              <w:bottom w:val="single" w:sz="4" w:space="0" w:color="auto"/>
              <w:right w:val="single" w:sz="4" w:space="0" w:color="auto"/>
            </w:tcBorders>
            <w:shd w:val="clear" w:color="auto" w:fill="auto"/>
            <w:vAlign w:val="center"/>
            <w:hideMark/>
          </w:tcPr>
          <w:p w14:paraId="615831C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0F7A145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王子铭</w:t>
            </w:r>
          </w:p>
        </w:tc>
        <w:tc>
          <w:tcPr>
            <w:tcW w:w="1080" w:type="dxa"/>
            <w:tcBorders>
              <w:top w:val="nil"/>
              <w:left w:val="nil"/>
              <w:bottom w:val="single" w:sz="4" w:space="0" w:color="auto"/>
              <w:right w:val="single" w:sz="4" w:space="0" w:color="auto"/>
            </w:tcBorders>
            <w:shd w:val="clear" w:color="auto" w:fill="auto"/>
            <w:vAlign w:val="center"/>
            <w:hideMark/>
          </w:tcPr>
          <w:p w14:paraId="596BACF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12D76BA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3C420D97"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C425A2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3</w:t>
            </w:r>
          </w:p>
        </w:tc>
        <w:tc>
          <w:tcPr>
            <w:tcW w:w="2020" w:type="dxa"/>
            <w:tcBorders>
              <w:top w:val="nil"/>
              <w:left w:val="nil"/>
              <w:bottom w:val="single" w:sz="4" w:space="0" w:color="auto"/>
              <w:right w:val="single" w:sz="4" w:space="0" w:color="auto"/>
            </w:tcBorders>
            <w:shd w:val="clear" w:color="auto" w:fill="auto"/>
            <w:vAlign w:val="center"/>
            <w:hideMark/>
          </w:tcPr>
          <w:p w14:paraId="38898C7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0FDEAC9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刘晶岩</w:t>
            </w:r>
          </w:p>
        </w:tc>
        <w:tc>
          <w:tcPr>
            <w:tcW w:w="1080" w:type="dxa"/>
            <w:tcBorders>
              <w:top w:val="nil"/>
              <w:left w:val="nil"/>
              <w:bottom w:val="single" w:sz="4" w:space="0" w:color="auto"/>
              <w:right w:val="single" w:sz="4" w:space="0" w:color="auto"/>
            </w:tcBorders>
            <w:shd w:val="clear" w:color="auto" w:fill="auto"/>
            <w:vAlign w:val="center"/>
            <w:hideMark/>
          </w:tcPr>
          <w:p w14:paraId="6C8EE96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419CED2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766AF4F8"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D10245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4</w:t>
            </w:r>
          </w:p>
        </w:tc>
        <w:tc>
          <w:tcPr>
            <w:tcW w:w="2020" w:type="dxa"/>
            <w:tcBorders>
              <w:top w:val="nil"/>
              <w:left w:val="nil"/>
              <w:bottom w:val="single" w:sz="4" w:space="0" w:color="auto"/>
              <w:right w:val="single" w:sz="4" w:space="0" w:color="auto"/>
            </w:tcBorders>
            <w:shd w:val="clear" w:color="auto" w:fill="auto"/>
            <w:vAlign w:val="center"/>
            <w:hideMark/>
          </w:tcPr>
          <w:p w14:paraId="7F4EBFD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0B22C20D" w14:textId="77777777" w:rsidR="00B114F3" w:rsidRPr="00B114F3" w:rsidRDefault="00B114F3" w:rsidP="00B114F3">
            <w:pPr>
              <w:adjustRightInd/>
              <w:snapToGrid/>
              <w:spacing w:after="0"/>
              <w:jc w:val="center"/>
              <w:rPr>
                <w:rFonts w:ascii="宋体" w:eastAsia="宋体" w:hAnsi="宋体" w:cs="宋体"/>
                <w:sz w:val="24"/>
                <w:szCs w:val="24"/>
              </w:rPr>
            </w:pPr>
            <w:proofErr w:type="gramStart"/>
            <w:r w:rsidRPr="00B114F3">
              <w:rPr>
                <w:rFonts w:ascii="宋体" w:eastAsia="宋体" w:hAnsi="宋体" w:cs="宋体" w:hint="eastAsia"/>
                <w:sz w:val="24"/>
                <w:szCs w:val="24"/>
              </w:rPr>
              <w:t>欧方林</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F7B148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3FCEAA6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08936F0C"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044D4F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5</w:t>
            </w:r>
          </w:p>
        </w:tc>
        <w:tc>
          <w:tcPr>
            <w:tcW w:w="2020" w:type="dxa"/>
            <w:tcBorders>
              <w:top w:val="nil"/>
              <w:left w:val="nil"/>
              <w:bottom w:val="single" w:sz="4" w:space="0" w:color="auto"/>
              <w:right w:val="single" w:sz="4" w:space="0" w:color="auto"/>
            </w:tcBorders>
            <w:shd w:val="clear" w:color="auto" w:fill="auto"/>
            <w:vAlign w:val="center"/>
            <w:hideMark/>
          </w:tcPr>
          <w:p w14:paraId="6BAADFC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155772D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刘惠芬</w:t>
            </w:r>
          </w:p>
        </w:tc>
        <w:tc>
          <w:tcPr>
            <w:tcW w:w="1080" w:type="dxa"/>
            <w:tcBorders>
              <w:top w:val="nil"/>
              <w:left w:val="nil"/>
              <w:bottom w:val="single" w:sz="4" w:space="0" w:color="auto"/>
              <w:right w:val="single" w:sz="4" w:space="0" w:color="auto"/>
            </w:tcBorders>
            <w:shd w:val="clear" w:color="auto" w:fill="auto"/>
            <w:vAlign w:val="center"/>
            <w:hideMark/>
          </w:tcPr>
          <w:p w14:paraId="56DC938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671415C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1F6366E8"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B17E25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6</w:t>
            </w:r>
          </w:p>
        </w:tc>
        <w:tc>
          <w:tcPr>
            <w:tcW w:w="2020" w:type="dxa"/>
            <w:tcBorders>
              <w:top w:val="nil"/>
              <w:left w:val="nil"/>
              <w:bottom w:val="single" w:sz="4" w:space="0" w:color="auto"/>
              <w:right w:val="single" w:sz="4" w:space="0" w:color="auto"/>
            </w:tcBorders>
            <w:shd w:val="clear" w:color="auto" w:fill="auto"/>
            <w:vAlign w:val="center"/>
            <w:hideMark/>
          </w:tcPr>
          <w:p w14:paraId="7E5332A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58CAB443"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林婷豫</w:t>
            </w:r>
          </w:p>
        </w:tc>
        <w:tc>
          <w:tcPr>
            <w:tcW w:w="1080" w:type="dxa"/>
            <w:tcBorders>
              <w:top w:val="nil"/>
              <w:left w:val="nil"/>
              <w:bottom w:val="single" w:sz="4" w:space="0" w:color="auto"/>
              <w:right w:val="single" w:sz="4" w:space="0" w:color="auto"/>
            </w:tcBorders>
            <w:shd w:val="clear" w:color="auto" w:fill="auto"/>
            <w:vAlign w:val="center"/>
            <w:hideMark/>
          </w:tcPr>
          <w:p w14:paraId="737263C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0669AEC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1B82E658"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36F9ED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7</w:t>
            </w:r>
          </w:p>
        </w:tc>
        <w:tc>
          <w:tcPr>
            <w:tcW w:w="2020" w:type="dxa"/>
            <w:tcBorders>
              <w:top w:val="nil"/>
              <w:left w:val="nil"/>
              <w:bottom w:val="single" w:sz="4" w:space="0" w:color="auto"/>
              <w:right w:val="single" w:sz="4" w:space="0" w:color="auto"/>
            </w:tcBorders>
            <w:shd w:val="clear" w:color="auto" w:fill="auto"/>
            <w:vAlign w:val="center"/>
            <w:hideMark/>
          </w:tcPr>
          <w:p w14:paraId="2C2E29D3"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02075D9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李新蕾</w:t>
            </w:r>
          </w:p>
        </w:tc>
        <w:tc>
          <w:tcPr>
            <w:tcW w:w="1080" w:type="dxa"/>
            <w:tcBorders>
              <w:top w:val="nil"/>
              <w:left w:val="nil"/>
              <w:bottom w:val="single" w:sz="4" w:space="0" w:color="auto"/>
              <w:right w:val="single" w:sz="4" w:space="0" w:color="auto"/>
            </w:tcBorders>
            <w:shd w:val="clear" w:color="auto" w:fill="auto"/>
            <w:vAlign w:val="center"/>
            <w:hideMark/>
          </w:tcPr>
          <w:p w14:paraId="6F9D5C5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02EB64B3"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67D90D87"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7CB841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8</w:t>
            </w:r>
          </w:p>
        </w:tc>
        <w:tc>
          <w:tcPr>
            <w:tcW w:w="2020" w:type="dxa"/>
            <w:tcBorders>
              <w:top w:val="nil"/>
              <w:left w:val="nil"/>
              <w:bottom w:val="single" w:sz="4" w:space="0" w:color="auto"/>
              <w:right w:val="single" w:sz="4" w:space="0" w:color="auto"/>
            </w:tcBorders>
            <w:shd w:val="clear" w:color="auto" w:fill="auto"/>
            <w:vAlign w:val="center"/>
            <w:hideMark/>
          </w:tcPr>
          <w:p w14:paraId="2597CAE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4B4F407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李燕璇</w:t>
            </w:r>
          </w:p>
        </w:tc>
        <w:tc>
          <w:tcPr>
            <w:tcW w:w="1080" w:type="dxa"/>
            <w:tcBorders>
              <w:top w:val="nil"/>
              <w:left w:val="nil"/>
              <w:bottom w:val="single" w:sz="4" w:space="0" w:color="auto"/>
              <w:right w:val="single" w:sz="4" w:space="0" w:color="auto"/>
            </w:tcBorders>
            <w:shd w:val="clear" w:color="auto" w:fill="auto"/>
            <w:vAlign w:val="center"/>
            <w:hideMark/>
          </w:tcPr>
          <w:p w14:paraId="3A6881C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564673E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25966375"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CE8DF1E"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9</w:t>
            </w:r>
          </w:p>
        </w:tc>
        <w:tc>
          <w:tcPr>
            <w:tcW w:w="2020" w:type="dxa"/>
            <w:tcBorders>
              <w:top w:val="nil"/>
              <w:left w:val="nil"/>
              <w:bottom w:val="single" w:sz="4" w:space="0" w:color="auto"/>
              <w:right w:val="single" w:sz="4" w:space="0" w:color="auto"/>
            </w:tcBorders>
            <w:shd w:val="clear" w:color="auto" w:fill="auto"/>
            <w:vAlign w:val="center"/>
            <w:hideMark/>
          </w:tcPr>
          <w:p w14:paraId="5CC44B0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717F302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李青林</w:t>
            </w:r>
          </w:p>
        </w:tc>
        <w:tc>
          <w:tcPr>
            <w:tcW w:w="1080" w:type="dxa"/>
            <w:tcBorders>
              <w:top w:val="nil"/>
              <w:left w:val="nil"/>
              <w:bottom w:val="single" w:sz="4" w:space="0" w:color="auto"/>
              <w:right w:val="single" w:sz="4" w:space="0" w:color="auto"/>
            </w:tcBorders>
            <w:shd w:val="clear" w:color="auto" w:fill="auto"/>
            <w:vAlign w:val="center"/>
            <w:hideMark/>
          </w:tcPr>
          <w:p w14:paraId="3767DFA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26FBD13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4FDE23D5"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5723AA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10</w:t>
            </w:r>
          </w:p>
        </w:tc>
        <w:tc>
          <w:tcPr>
            <w:tcW w:w="2020" w:type="dxa"/>
            <w:tcBorders>
              <w:top w:val="nil"/>
              <w:left w:val="nil"/>
              <w:bottom w:val="single" w:sz="4" w:space="0" w:color="auto"/>
              <w:right w:val="single" w:sz="4" w:space="0" w:color="auto"/>
            </w:tcBorders>
            <w:shd w:val="clear" w:color="auto" w:fill="auto"/>
            <w:vAlign w:val="center"/>
            <w:hideMark/>
          </w:tcPr>
          <w:p w14:paraId="5A3FCBA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5C7513C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凌小倩</w:t>
            </w:r>
          </w:p>
        </w:tc>
        <w:tc>
          <w:tcPr>
            <w:tcW w:w="1080" w:type="dxa"/>
            <w:tcBorders>
              <w:top w:val="nil"/>
              <w:left w:val="nil"/>
              <w:bottom w:val="single" w:sz="4" w:space="0" w:color="auto"/>
              <w:right w:val="single" w:sz="4" w:space="0" w:color="auto"/>
            </w:tcBorders>
            <w:shd w:val="clear" w:color="auto" w:fill="auto"/>
            <w:vAlign w:val="center"/>
            <w:hideMark/>
          </w:tcPr>
          <w:p w14:paraId="1285473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1E08BA4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52A972E1"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811828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11</w:t>
            </w:r>
          </w:p>
        </w:tc>
        <w:tc>
          <w:tcPr>
            <w:tcW w:w="2020" w:type="dxa"/>
            <w:tcBorders>
              <w:top w:val="nil"/>
              <w:left w:val="nil"/>
              <w:bottom w:val="single" w:sz="4" w:space="0" w:color="auto"/>
              <w:right w:val="single" w:sz="4" w:space="0" w:color="auto"/>
            </w:tcBorders>
            <w:shd w:val="clear" w:color="auto" w:fill="auto"/>
            <w:vAlign w:val="center"/>
            <w:hideMark/>
          </w:tcPr>
          <w:p w14:paraId="72C8B72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19272BA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王慧</w:t>
            </w:r>
          </w:p>
        </w:tc>
        <w:tc>
          <w:tcPr>
            <w:tcW w:w="1080" w:type="dxa"/>
            <w:tcBorders>
              <w:top w:val="nil"/>
              <w:left w:val="nil"/>
              <w:bottom w:val="single" w:sz="4" w:space="0" w:color="auto"/>
              <w:right w:val="single" w:sz="4" w:space="0" w:color="auto"/>
            </w:tcBorders>
            <w:shd w:val="clear" w:color="auto" w:fill="auto"/>
            <w:vAlign w:val="center"/>
            <w:hideMark/>
          </w:tcPr>
          <w:p w14:paraId="0EC2B9CE"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5F5ECB4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6E7703E4"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9A906E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12</w:t>
            </w:r>
          </w:p>
        </w:tc>
        <w:tc>
          <w:tcPr>
            <w:tcW w:w="2020" w:type="dxa"/>
            <w:tcBorders>
              <w:top w:val="nil"/>
              <w:left w:val="nil"/>
              <w:bottom w:val="single" w:sz="4" w:space="0" w:color="auto"/>
              <w:right w:val="single" w:sz="4" w:space="0" w:color="auto"/>
            </w:tcBorders>
            <w:shd w:val="clear" w:color="auto" w:fill="auto"/>
            <w:vAlign w:val="center"/>
            <w:hideMark/>
          </w:tcPr>
          <w:p w14:paraId="747A3AE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1032CD92" w14:textId="77777777" w:rsidR="00B114F3" w:rsidRPr="00B114F3" w:rsidRDefault="00B114F3" w:rsidP="00B114F3">
            <w:pPr>
              <w:adjustRightInd/>
              <w:snapToGrid/>
              <w:spacing w:after="0"/>
              <w:jc w:val="center"/>
              <w:rPr>
                <w:rFonts w:ascii="宋体" w:eastAsia="宋体" w:hAnsi="宋体" w:cs="宋体"/>
                <w:sz w:val="24"/>
                <w:szCs w:val="24"/>
              </w:rPr>
            </w:pPr>
            <w:proofErr w:type="gramStart"/>
            <w:r w:rsidRPr="00B114F3">
              <w:rPr>
                <w:rFonts w:ascii="宋体" w:eastAsia="宋体" w:hAnsi="宋体" w:cs="宋体" w:hint="eastAsia"/>
                <w:sz w:val="24"/>
                <w:szCs w:val="24"/>
              </w:rPr>
              <w:t>严芦芳</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805141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45E1473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4B72A2A6"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DD310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13</w:t>
            </w:r>
          </w:p>
        </w:tc>
        <w:tc>
          <w:tcPr>
            <w:tcW w:w="2020" w:type="dxa"/>
            <w:tcBorders>
              <w:top w:val="nil"/>
              <w:left w:val="nil"/>
              <w:bottom w:val="single" w:sz="4" w:space="0" w:color="auto"/>
              <w:right w:val="single" w:sz="4" w:space="0" w:color="auto"/>
            </w:tcBorders>
            <w:shd w:val="clear" w:color="auto" w:fill="auto"/>
            <w:vAlign w:val="center"/>
            <w:hideMark/>
          </w:tcPr>
          <w:p w14:paraId="4EAE7BE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16D567F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李思佳</w:t>
            </w:r>
          </w:p>
        </w:tc>
        <w:tc>
          <w:tcPr>
            <w:tcW w:w="1080" w:type="dxa"/>
            <w:tcBorders>
              <w:top w:val="nil"/>
              <w:left w:val="nil"/>
              <w:bottom w:val="single" w:sz="4" w:space="0" w:color="auto"/>
              <w:right w:val="single" w:sz="4" w:space="0" w:color="auto"/>
            </w:tcBorders>
            <w:shd w:val="clear" w:color="auto" w:fill="auto"/>
            <w:vAlign w:val="center"/>
            <w:hideMark/>
          </w:tcPr>
          <w:p w14:paraId="1402A7B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44E9767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36539B7D"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7D697F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14</w:t>
            </w:r>
          </w:p>
        </w:tc>
        <w:tc>
          <w:tcPr>
            <w:tcW w:w="2020" w:type="dxa"/>
            <w:tcBorders>
              <w:top w:val="nil"/>
              <w:left w:val="nil"/>
              <w:bottom w:val="single" w:sz="4" w:space="0" w:color="auto"/>
              <w:right w:val="single" w:sz="4" w:space="0" w:color="auto"/>
            </w:tcBorders>
            <w:shd w:val="clear" w:color="auto" w:fill="auto"/>
            <w:vAlign w:val="center"/>
            <w:hideMark/>
          </w:tcPr>
          <w:p w14:paraId="4E90BA8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2150475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陈伟超</w:t>
            </w:r>
          </w:p>
        </w:tc>
        <w:tc>
          <w:tcPr>
            <w:tcW w:w="1080" w:type="dxa"/>
            <w:tcBorders>
              <w:top w:val="nil"/>
              <w:left w:val="nil"/>
              <w:bottom w:val="single" w:sz="4" w:space="0" w:color="auto"/>
              <w:right w:val="single" w:sz="4" w:space="0" w:color="auto"/>
            </w:tcBorders>
            <w:shd w:val="clear" w:color="auto" w:fill="auto"/>
            <w:vAlign w:val="center"/>
            <w:hideMark/>
          </w:tcPr>
          <w:p w14:paraId="1FCE02A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3D490BB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65189EE1"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080D7B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15</w:t>
            </w:r>
          </w:p>
        </w:tc>
        <w:tc>
          <w:tcPr>
            <w:tcW w:w="2020" w:type="dxa"/>
            <w:tcBorders>
              <w:top w:val="nil"/>
              <w:left w:val="nil"/>
              <w:bottom w:val="single" w:sz="4" w:space="0" w:color="auto"/>
              <w:right w:val="single" w:sz="4" w:space="0" w:color="auto"/>
            </w:tcBorders>
            <w:shd w:val="clear" w:color="auto" w:fill="auto"/>
            <w:vAlign w:val="center"/>
            <w:hideMark/>
          </w:tcPr>
          <w:p w14:paraId="29E1328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3F5BEF62" w14:textId="77777777" w:rsidR="00B114F3" w:rsidRPr="00B114F3" w:rsidRDefault="00B114F3" w:rsidP="00B114F3">
            <w:pPr>
              <w:adjustRightInd/>
              <w:snapToGrid/>
              <w:spacing w:after="0"/>
              <w:jc w:val="center"/>
              <w:rPr>
                <w:rFonts w:ascii="宋体" w:eastAsia="宋体" w:hAnsi="宋体" w:cs="宋体"/>
                <w:sz w:val="24"/>
                <w:szCs w:val="24"/>
              </w:rPr>
            </w:pPr>
            <w:proofErr w:type="gramStart"/>
            <w:r w:rsidRPr="00B114F3">
              <w:rPr>
                <w:rFonts w:ascii="宋体" w:eastAsia="宋体" w:hAnsi="宋体" w:cs="宋体" w:hint="eastAsia"/>
                <w:sz w:val="24"/>
                <w:szCs w:val="24"/>
              </w:rPr>
              <w:t>韩宗贤</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44FB5EF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7A77E853"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43BDA7EE"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C93F8C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16</w:t>
            </w:r>
          </w:p>
        </w:tc>
        <w:tc>
          <w:tcPr>
            <w:tcW w:w="2020" w:type="dxa"/>
            <w:tcBorders>
              <w:top w:val="nil"/>
              <w:left w:val="nil"/>
              <w:bottom w:val="single" w:sz="4" w:space="0" w:color="auto"/>
              <w:right w:val="single" w:sz="4" w:space="0" w:color="auto"/>
            </w:tcBorders>
            <w:shd w:val="clear" w:color="auto" w:fill="auto"/>
            <w:vAlign w:val="center"/>
            <w:hideMark/>
          </w:tcPr>
          <w:p w14:paraId="53BBB85E"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639CD27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李佳</w:t>
            </w:r>
            <w:proofErr w:type="gramStart"/>
            <w:r w:rsidRPr="00B114F3">
              <w:rPr>
                <w:rFonts w:ascii="宋体" w:eastAsia="宋体" w:hAnsi="宋体" w:cs="宋体" w:hint="eastAsia"/>
                <w:sz w:val="24"/>
                <w:szCs w:val="24"/>
              </w:rPr>
              <w:t>佳</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243747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40D8443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5D836FA8"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E026E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17</w:t>
            </w:r>
          </w:p>
        </w:tc>
        <w:tc>
          <w:tcPr>
            <w:tcW w:w="2020" w:type="dxa"/>
            <w:tcBorders>
              <w:top w:val="nil"/>
              <w:left w:val="nil"/>
              <w:bottom w:val="single" w:sz="4" w:space="0" w:color="auto"/>
              <w:right w:val="single" w:sz="4" w:space="0" w:color="auto"/>
            </w:tcBorders>
            <w:shd w:val="clear" w:color="auto" w:fill="auto"/>
            <w:vAlign w:val="center"/>
            <w:hideMark/>
          </w:tcPr>
          <w:p w14:paraId="7B417D2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1A6A359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葛雯佳</w:t>
            </w:r>
          </w:p>
        </w:tc>
        <w:tc>
          <w:tcPr>
            <w:tcW w:w="1080" w:type="dxa"/>
            <w:tcBorders>
              <w:top w:val="nil"/>
              <w:left w:val="nil"/>
              <w:bottom w:val="single" w:sz="4" w:space="0" w:color="auto"/>
              <w:right w:val="single" w:sz="4" w:space="0" w:color="auto"/>
            </w:tcBorders>
            <w:shd w:val="clear" w:color="auto" w:fill="auto"/>
            <w:vAlign w:val="center"/>
            <w:hideMark/>
          </w:tcPr>
          <w:p w14:paraId="7796397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59278E1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3A66E2BE"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65F75A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18</w:t>
            </w:r>
          </w:p>
        </w:tc>
        <w:tc>
          <w:tcPr>
            <w:tcW w:w="2020" w:type="dxa"/>
            <w:tcBorders>
              <w:top w:val="nil"/>
              <w:left w:val="nil"/>
              <w:bottom w:val="single" w:sz="4" w:space="0" w:color="auto"/>
              <w:right w:val="single" w:sz="4" w:space="0" w:color="auto"/>
            </w:tcBorders>
            <w:shd w:val="clear" w:color="auto" w:fill="auto"/>
            <w:vAlign w:val="center"/>
            <w:hideMark/>
          </w:tcPr>
          <w:p w14:paraId="673201B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0478356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林婷婷</w:t>
            </w:r>
          </w:p>
        </w:tc>
        <w:tc>
          <w:tcPr>
            <w:tcW w:w="1080" w:type="dxa"/>
            <w:tcBorders>
              <w:top w:val="nil"/>
              <w:left w:val="nil"/>
              <w:bottom w:val="single" w:sz="4" w:space="0" w:color="auto"/>
              <w:right w:val="single" w:sz="4" w:space="0" w:color="auto"/>
            </w:tcBorders>
            <w:shd w:val="clear" w:color="auto" w:fill="auto"/>
            <w:vAlign w:val="center"/>
            <w:hideMark/>
          </w:tcPr>
          <w:p w14:paraId="12A5702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6FCD84A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0DE408F0"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815786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19</w:t>
            </w:r>
          </w:p>
        </w:tc>
        <w:tc>
          <w:tcPr>
            <w:tcW w:w="2020" w:type="dxa"/>
            <w:tcBorders>
              <w:top w:val="nil"/>
              <w:left w:val="nil"/>
              <w:bottom w:val="single" w:sz="4" w:space="0" w:color="auto"/>
              <w:right w:val="single" w:sz="4" w:space="0" w:color="auto"/>
            </w:tcBorders>
            <w:shd w:val="clear" w:color="auto" w:fill="auto"/>
            <w:vAlign w:val="center"/>
            <w:hideMark/>
          </w:tcPr>
          <w:p w14:paraId="0AB8D80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7044E28E"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李雪</w:t>
            </w:r>
          </w:p>
        </w:tc>
        <w:tc>
          <w:tcPr>
            <w:tcW w:w="1080" w:type="dxa"/>
            <w:tcBorders>
              <w:top w:val="nil"/>
              <w:left w:val="nil"/>
              <w:bottom w:val="single" w:sz="4" w:space="0" w:color="auto"/>
              <w:right w:val="single" w:sz="4" w:space="0" w:color="auto"/>
            </w:tcBorders>
            <w:shd w:val="clear" w:color="auto" w:fill="auto"/>
            <w:vAlign w:val="center"/>
            <w:hideMark/>
          </w:tcPr>
          <w:p w14:paraId="1DB4432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2780A91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11059FC5"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037A56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20</w:t>
            </w:r>
          </w:p>
        </w:tc>
        <w:tc>
          <w:tcPr>
            <w:tcW w:w="2020" w:type="dxa"/>
            <w:tcBorders>
              <w:top w:val="nil"/>
              <w:left w:val="nil"/>
              <w:bottom w:val="single" w:sz="4" w:space="0" w:color="auto"/>
              <w:right w:val="single" w:sz="4" w:space="0" w:color="auto"/>
            </w:tcBorders>
            <w:shd w:val="clear" w:color="auto" w:fill="auto"/>
            <w:vAlign w:val="center"/>
            <w:hideMark/>
          </w:tcPr>
          <w:p w14:paraId="71D0F51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78579F0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邢佩妤</w:t>
            </w:r>
          </w:p>
        </w:tc>
        <w:tc>
          <w:tcPr>
            <w:tcW w:w="1080" w:type="dxa"/>
            <w:tcBorders>
              <w:top w:val="nil"/>
              <w:left w:val="nil"/>
              <w:bottom w:val="single" w:sz="4" w:space="0" w:color="auto"/>
              <w:right w:val="single" w:sz="4" w:space="0" w:color="auto"/>
            </w:tcBorders>
            <w:shd w:val="clear" w:color="auto" w:fill="auto"/>
            <w:vAlign w:val="center"/>
            <w:hideMark/>
          </w:tcPr>
          <w:p w14:paraId="547C4A13"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3F328AD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3DED98E2"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FCF027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21</w:t>
            </w:r>
          </w:p>
        </w:tc>
        <w:tc>
          <w:tcPr>
            <w:tcW w:w="2020" w:type="dxa"/>
            <w:tcBorders>
              <w:top w:val="nil"/>
              <w:left w:val="nil"/>
              <w:bottom w:val="single" w:sz="4" w:space="0" w:color="auto"/>
              <w:right w:val="single" w:sz="4" w:space="0" w:color="auto"/>
            </w:tcBorders>
            <w:shd w:val="clear" w:color="auto" w:fill="auto"/>
            <w:vAlign w:val="center"/>
            <w:hideMark/>
          </w:tcPr>
          <w:p w14:paraId="639F388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6E49231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李彩怡</w:t>
            </w:r>
          </w:p>
        </w:tc>
        <w:tc>
          <w:tcPr>
            <w:tcW w:w="1080" w:type="dxa"/>
            <w:tcBorders>
              <w:top w:val="nil"/>
              <w:left w:val="nil"/>
              <w:bottom w:val="single" w:sz="4" w:space="0" w:color="auto"/>
              <w:right w:val="single" w:sz="4" w:space="0" w:color="auto"/>
            </w:tcBorders>
            <w:shd w:val="clear" w:color="auto" w:fill="auto"/>
            <w:vAlign w:val="center"/>
            <w:hideMark/>
          </w:tcPr>
          <w:p w14:paraId="06D4B14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28A0DA9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6F8D8D12"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0EF66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22</w:t>
            </w:r>
          </w:p>
        </w:tc>
        <w:tc>
          <w:tcPr>
            <w:tcW w:w="2020" w:type="dxa"/>
            <w:tcBorders>
              <w:top w:val="nil"/>
              <w:left w:val="nil"/>
              <w:bottom w:val="single" w:sz="4" w:space="0" w:color="auto"/>
              <w:right w:val="single" w:sz="4" w:space="0" w:color="auto"/>
            </w:tcBorders>
            <w:shd w:val="clear" w:color="auto" w:fill="auto"/>
            <w:vAlign w:val="center"/>
            <w:hideMark/>
          </w:tcPr>
          <w:p w14:paraId="5C0EF71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452A70B2" w14:textId="77777777" w:rsidR="00B114F3" w:rsidRPr="00B114F3" w:rsidRDefault="00B114F3" w:rsidP="00B114F3">
            <w:pPr>
              <w:adjustRightInd/>
              <w:snapToGrid/>
              <w:spacing w:after="0"/>
              <w:jc w:val="center"/>
              <w:rPr>
                <w:rFonts w:ascii="宋体" w:eastAsia="宋体" w:hAnsi="宋体" w:cs="宋体"/>
                <w:sz w:val="24"/>
                <w:szCs w:val="24"/>
              </w:rPr>
            </w:pPr>
            <w:proofErr w:type="gramStart"/>
            <w:r w:rsidRPr="00B114F3">
              <w:rPr>
                <w:rFonts w:ascii="宋体" w:eastAsia="宋体" w:hAnsi="宋体" w:cs="宋体" w:hint="eastAsia"/>
                <w:sz w:val="24"/>
                <w:szCs w:val="24"/>
              </w:rPr>
              <w:t>陈昭燕</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83224C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06B8833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7E14FCD5"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469D41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23</w:t>
            </w:r>
          </w:p>
        </w:tc>
        <w:tc>
          <w:tcPr>
            <w:tcW w:w="2020" w:type="dxa"/>
            <w:tcBorders>
              <w:top w:val="nil"/>
              <w:left w:val="nil"/>
              <w:bottom w:val="single" w:sz="4" w:space="0" w:color="auto"/>
              <w:right w:val="single" w:sz="4" w:space="0" w:color="auto"/>
            </w:tcBorders>
            <w:shd w:val="clear" w:color="auto" w:fill="auto"/>
            <w:vAlign w:val="center"/>
            <w:hideMark/>
          </w:tcPr>
          <w:p w14:paraId="0AF952A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19E4157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杨婧彤</w:t>
            </w:r>
          </w:p>
        </w:tc>
        <w:tc>
          <w:tcPr>
            <w:tcW w:w="1080" w:type="dxa"/>
            <w:tcBorders>
              <w:top w:val="nil"/>
              <w:left w:val="nil"/>
              <w:bottom w:val="single" w:sz="4" w:space="0" w:color="auto"/>
              <w:right w:val="single" w:sz="4" w:space="0" w:color="auto"/>
            </w:tcBorders>
            <w:shd w:val="clear" w:color="auto" w:fill="auto"/>
            <w:vAlign w:val="center"/>
            <w:hideMark/>
          </w:tcPr>
          <w:p w14:paraId="5E18B02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7429AE6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736432D5"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6347FF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24</w:t>
            </w:r>
          </w:p>
        </w:tc>
        <w:tc>
          <w:tcPr>
            <w:tcW w:w="2020" w:type="dxa"/>
            <w:tcBorders>
              <w:top w:val="nil"/>
              <w:left w:val="nil"/>
              <w:bottom w:val="single" w:sz="4" w:space="0" w:color="auto"/>
              <w:right w:val="single" w:sz="4" w:space="0" w:color="auto"/>
            </w:tcBorders>
            <w:shd w:val="clear" w:color="auto" w:fill="auto"/>
            <w:vAlign w:val="center"/>
            <w:hideMark/>
          </w:tcPr>
          <w:p w14:paraId="271E526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514BA57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冯娅美</w:t>
            </w:r>
          </w:p>
        </w:tc>
        <w:tc>
          <w:tcPr>
            <w:tcW w:w="1080" w:type="dxa"/>
            <w:tcBorders>
              <w:top w:val="nil"/>
              <w:left w:val="nil"/>
              <w:bottom w:val="single" w:sz="4" w:space="0" w:color="auto"/>
              <w:right w:val="single" w:sz="4" w:space="0" w:color="auto"/>
            </w:tcBorders>
            <w:shd w:val="clear" w:color="auto" w:fill="auto"/>
            <w:vAlign w:val="center"/>
            <w:hideMark/>
          </w:tcPr>
          <w:p w14:paraId="5E187A1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6C116BD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1D3AE1B4"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5FF1A13"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25</w:t>
            </w:r>
          </w:p>
        </w:tc>
        <w:tc>
          <w:tcPr>
            <w:tcW w:w="2020" w:type="dxa"/>
            <w:tcBorders>
              <w:top w:val="nil"/>
              <w:left w:val="nil"/>
              <w:bottom w:val="single" w:sz="4" w:space="0" w:color="auto"/>
              <w:right w:val="single" w:sz="4" w:space="0" w:color="auto"/>
            </w:tcBorders>
            <w:shd w:val="clear" w:color="auto" w:fill="auto"/>
            <w:vAlign w:val="center"/>
            <w:hideMark/>
          </w:tcPr>
          <w:p w14:paraId="06983F1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19BA312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陈小云</w:t>
            </w:r>
          </w:p>
        </w:tc>
        <w:tc>
          <w:tcPr>
            <w:tcW w:w="1080" w:type="dxa"/>
            <w:tcBorders>
              <w:top w:val="nil"/>
              <w:left w:val="nil"/>
              <w:bottom w:val="single" w:sz="4" w:space="0" w:color="auto"/>
              <w:right w:val="single" w:sz="4" w:space="0" w:color="auto"/>
            </w:tcBorders>
            <w:shd w:val="clear" w:color="auto" w:fill="auto"/>
            <w:vAlign w:val="center"/>
            <w:hideMark/>
          </w:tcPr>
          <w:p w14:paraId="16FD459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0D62AAB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08A16922"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6F17FF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lastRenderedPageBreak/>
              <w:t>26</w:t>
            </w:r>
          </w:p>
        </w:tc>
        <w:tc>
          <w:tcPr>
            <w:tcW w:w="2020" w:type="dxa"/>
            <w:tcBorders>
              <w:top w:val="nil"/>
              <w:left w:val="nil"/>
              <w:bottom w:val="single" w:sz="4" w:space="0" w:color="auto"/>
              <w:right w:val="single" w:sz="4" w:space="0" w:color="auto"/>
            </w:tcBorders>
            <w:shd w:val="clear" w:color="auto" w:fill="auto"/>
            <w:vAlign w:val="center"/>
            <w:hideMark/>
          </w:tcPr>
          <w:p w14:paraId="29C7352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5A4F97FF" w14:textId="77777777" w:rsidR="00B114F3" w:rsidRPr="00B114F3" w:rsidRDefault="00B114F3" w:rsidP="00B114F3">
            <w:pPr>
              <w:adjustRightInd/>
              <w:snapToGrid/>
              <w:spacing w:after="0"/>
              <w:jc w:val="center"/>
              <w:rPr>
                <w:rFonts w:ascii="宋体" w:eastAsia="宋体" w:hAnsi="宋体" w:cs="宋体"/>
                <w:sz w:val="24"/>
                <w:szCs w:val="24"/>
              </w:rPr>
            </w:pPr>
            <w:proofErr w:type="gramStart"/>
            <w:r w:rsidRPr="00B114F3">
              <w:rPr>
                <w:rFonts w:ascii="宋体" w:eastAsia="宋体" w:hAnsi="宋体" w:cs="宋体" w:hint="eastAsia"/>
                <w:sz w:val="24"/>
                <w:szCs w:val="24"/>
              </w:rPr>
              <w:t>曾妮</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A8708A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6962A6A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3C26FB82"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34B03D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27</w:t>
            </w:r>
          </w:p>
        </w:tc>
        <w:tc>
          <w:tcPr>
            <w:tcW w:w="2020" w:type="dxa"/>
            <w:tcBorders>
              <w:top w:val="nil"/>
              <w:left w:val="nil"/>
              <w:bottom w:val="single" w:sz="4" w:space="0" w:color="auto"/>
              <w:right w:val="single" w:sz="4" w:space="0" w:color="auto"/>
            </w:tcBorders>
            <w:shd w:val="clear" w:color="auto" w:fill="auto"/>
            <w:vAlign w:val="center"/>
            <w:hideMark/>
          </w:tcPr>
          <w:p w14:paraId="5FDFE5D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2B81378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朱丽</w:t>
            </w:r>
            <w:proofErr w:type="gramStart"/>
            <w:r w:rsidRPr="00B114F3">
              <w:rPr>
                <w:rFonts w:ascii="宋体" w:eastAsia="宋体" w:hAnsi="宋体" w:cs="宋体" w:hint="eastAsia"/>
                <w:sz w:val="24"/>
                <w:szCs w:val="24"/>
              </w:rPr>
              <w:t>丽</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73D233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1F7DE78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59604CA7"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E8B742E"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28</w:t>
            </w:r>
          </w:p>
        </w:tc>
        <w:tc>
          <w:tcPr>
            <w:tcW w:w="2020" w:type="dxa"/>
            <w:tcBorders>
              <w:top w:val="nil"/>
              <w:left w:val="nil"/>
              <w:bottom w:val="single" w:sz="4" w:space="0" w:color="auto"/>
              <w:right w:val="single" w:sz="4" w:space="0" w:color="auto"/>
            </w:tcBorders>
            <w:shd w:val="clear" w:color="auto" w:fill="auto"/>
            <w:vAlign w:val="center"/>
            <w:hideMark/>
          </w:tcPr>
          <w:p w14:paraId="06F4ED4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行政管理人员</w:t>
            </w:r>
          </w:p>
        </w:tc>
        <w:tc>
          <w:tcPr>
            <w:tcW w:w="1720" w:type="dxa"/>
            <w:tcBorders>
              <w:top w:val="nil"/>
              <w:left w:val="nil"/>
              <w:bottom w:val="single" w:sz="4" w:space="0" w:color="auto"/>
              <w:right w:val="single" w:sz="4" w:space="0" w:color="auto"/>
            </w:tcBorders>
            <w:shd w:val="clear" w:color="auto" w:fill="auto"/>
            <w:vAlign w:val="center"/>
            <w:hideMark/>
          </w:tcPr>
          <w:p w14:paraId="7D3F1A6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陈翠菁</w:t>
            </w:r>
          </w:p>
        </w:tc>
        <w:tc>
          <w:tcPr>
            <w:tcW w:w="1080" w:type="dxa"/>
            <w:tcBorders>
              <w:top w:val="nil"/>
              <w:left w:val="nil"/>
              <w:bottom w:val="single" w:sz="4" w:space="0" w:color="auto"/>
              <w:right w:val="single" w:sz="4" w:space="0" w:color="auto"/>
            </w:tcBorders>
            <w:shd w:val="clear" w:color="auto" w:fill="auto"/>
            <w:vAlign w:val="center"/>
            <w:hideMark/>
          </w:tcPr>
          <w:p w14:paraId="78E4ACF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77CB9D5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bl>
    <w:p w14:paraId="6A014942" w14:textId="4E6445BD" w:rsidR="00B114F3" w:rsidRDefault="00B114F3" w:rsidP="00863CC2">
      <w:pPr>
        <w:spacing w:line="240" w:lineRule="atLeast"/>
        <w:ind w:firstLineChars="200" w:firstLine="560"/>
        <w:rPr>
          <w:rFonts w:ascii="仿宋" w:eastAsia="仿宋" w:hAnsi="仿宋" w:cs="仿宋"/>
          <w:sz w:val="28"/>
          <w:szCs w:val="28"/>
        </w:rPr>
      </w:pPr>
    </w:p>
    <w:p w14:paraId="77D4388D" w14:textId="187DC32A" w:rsidR="00B114F3" w:rsidRDefault="00B114F3" w:rsidP="00863CC2">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（二）项目管理人员审核通过名单</w:t>
      </w:r>
    </w:p>
    <w:tbl>
      <w:tblPr>
        <w:tblW w:w="8060" w:type="dxa"/>
        <w:jc w:val="center"/>
        <w:tblLook w:val="04A0" w:firstRow="1" w:lastRow="0" w:firstColumn="1" w:lastColumn="0" w:noHBand="0" w:noVBand="1"/>
      </w:tblPr>
      <w:tblGrid>
        <w:gridCol w:w="1020"/>
        <w:gridCol w:w="2020"/>
        <w:gridCol w:w="1720"/>
        <w:gridCol w:w="1080"/>
        <w:gridCol w:w="2220"/>
      </w:tblGrid>
      <w:tr w:rsidR="00B114F3" w:rsidRPr="00B114F3" w14:paraId="2B64D22C" w14:textId="77777777" w:rsidTr="00B114F3">
        <w:trPr>
          <w:trHeight w:val="593"/>
          <w:jc w:val="center"/>
        </w:trPr>
        <w:tc>
          <w:tcPr>
            <w:tcW w:w="10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EAF5121"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序号</w:t>
            </w:r>
          </w:p>
        </w:tc>
        <w:tc>
          <w:tcPr>
            <w:tcW w:w="2020" w:type="dxa"/>
            <w:tcBorders>
              <w:top w:val="single" w:sz="4" w:space="0" w:color="auto"/>
              <w:left w:val="nil"/>
              <w:bottom w:val="single" w:sz="4" w:space="0" w:color="auto"/>
              <w:right w:val="single" w:sz="4" w:space="0" w:color="auto"/>
            </w:tcBorders>
            <w:shd w:val="clear" w:color="000000" w:fill="B8CCE4"/>
            <w:vAlign w:val="center"/>
            <w:hideMark/>
          </w:tcPr>
          <w:p w14:paraId="16C82772"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报考岗位</w:t>
            </w:r>
          </w:p>
        </w:tc>
        <w:tc>
          <w:tcPr>
            <w:tcW w:w="1720" w:type="dxa"/>
            <w:tcBorders>
              <w:top w:val="single" w:sz="4" w:space="0" w:color="auto"/>
              <w:left w:val="nil"/>
              <w:bottom w:val="single" w:sz="4" w:space="0" w:color="auto"/>
              <w:right w:val="single" w:sz="4" w:space="0" w:color="auto"/>
            </w:tcBorders>
            <w:shd w:val="clear" w:color="000000" w:fill="B8CCE4"/>
            <w:vAlign w:val="center"/>
            <w:hideMark/>
          </w:tcPr>
          <w:p w14:paraId="179E0CB2"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招聘岗位</w:t>
            </w:r>
          </w:p>
        </w:tc>
        <w:tc>
          <w:tcPr>
            <w:tcW w:w="1080" w:type="dxa"/>
            <w:tcBorders>
              <w:top w:val="single" w:sz="4" w:space="0" w:color="auto"/>
              <w:left w:val="nil"/>
              <w:bottom w:val="single" w:sz="4" w:space="0" w:color="auto"/>
              <w:right w:val="single" w:sz="4" w:space="0" w:color="auto"/>
            </w:tcBorders>
            <w:shd w:val="clear" w:color="000000" w:fill="B8CCE4"/>
            <w:vAlign w:val="center"/>
            <w:hideMark/>
          </w:tcPr>
          <w:p w14:paraId="2559B8B2"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性别</w:t>
            </w:r>
          </w:p>
        </w:tc>
        <w:tc>
          <w:tcPr>
            <w:tcW w:w="2220" w:type="dxa"/>
            <w:tcBorders>
              <w:top w:val="single" w:sz="4" w:space="0" w:color="auto"/>
              <w:left w:val="nil"/>
              <w:bottom w:val="single" w:sz="4" w:space="0" w:color="auto"/>
              <w:right w:val="single" w:sz="4" w:space="0" w:color="auto"/>
            </w:tcBorders>
            <w:shd w:val="clear" w:color="000000" w:fill="B8CCE4"/>
            <w:vAlign w:val="center"/>
            <w:hideMark/>
          </w:tcPr>
          <w:p w14:paraId="7E0F48B2" w14:textId="77777777" w:rsidR="00B114F3" w:rsidRPr="00B114F3" w:rsidRDefault="00B114F3" w:rsidP="00B114F3">
            <w:pPr>
              <w:adjustRightInd/>
              <w:snapToGrid/>
              <w:spacing w:after="0"/>
              <w:jc w:val="center"/>
              <w:rPr>
                <w:rFonts w:ascii="宋体" w:eastAsia="宋体" w:hAnsi="宋体" w:cs="宋体"/>
                <w:b/>
                <w:bCs/>
                <w:sz w:val="24"/>
                <w:szCs w:val="24"/>
              </w:rPr>
            </w:pPr>
            <w:r w:rsidRPr="00B114F3">
              <w:rPr>
                <w:rFonts w:ascii="宋体" w:eastAsia="宋体" w:hAnsi="宋体" w:cs="宋体" w:hint="eastAsia"/>
                <w:b/>
                <w:bCs/>
                <w:sz w:val="24"/>
                <w:szCs w:val="24"/>
              </w:rPr>
              <w:t>是否符合报名条件</w:t>
            </w:r>
          </w:p>
        </w:tc>
      </w:tr>
      <w:tr w:rsidR="00B114F3" w:rsidRPr="00B114F3" w14:paraId="3CB7D92A"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5DF9F0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1</w:t>
            </w:r>
          </w:p>
        </w:tc>
        <w:tc>
          <w:tcPr>
            <w:tcW w:w="2020" w:type="dxa"/>
            <w:tcBorders>
              <w:top w:val="nil"/>
              <w:left w:val="nil"/>
              <w:bottom w:val="single" w:sz="4" w:space="0" w:color="auto"/>
              <w:right w:val="single" w:sz="4" w:space="0" w:color="auto"/>
            </w:tcBorders>
            <w:shd w:val="clear" w:color="auto" w:fill="auto"/>
            <w:vAlign w:val="center"/>
            <w:hideMark/>
          </w:tcPr>
          <w:p w14:paraId="7EE590F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47F7F68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蔡晓靓</w:t>
            </w:r>
          </w:p>
        </w:tc>
        <w:tc>
          <w:tcPr>
            <w:tcW w:w="1080" w:type="dxa"/>
            <w:tcBorders>
              <w:top w:val="nil"/>
              <w:left w:val="nil"/>
              <w:bottom w:val="single" w:sz="4" w:space="0" w:color="auto"/>
              <w:right w:val="single" w:sz="4" w:space="0" w:color="auto"/>
            </w:tcBorders>
            <w:shd w:val="clear" w:color="auto" w:fill="auto"/>
            <w:vAlign w:val="center"/>
            <w:hideMark/>
          </w:tcPr>
          <w:p w14:paraId="0EB970F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7B2E5D2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4DBC4120"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412E4D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2</w:t>
            </w:r>
          </w:p>
        </w:tc>
        <w:tc>
          <w:tcPr>
            <w:tcW w:w="2020" w:type="dxa"/>
            <w:tcBorders>
              <w:top w:val="nil"/>
              <w:left w:val="nil"/>
              <w:bottom w:val="single" w:sz="4" w:space="0" w:color="auto"/>
              <w:right w:val="single" w:sz="4" w:space="0" w:color="auto"/>
            </w:tcBorders>
            <w:shd w:val="clear" w:color="auto" w:fill="auto"/>
            <w:vAlign w:val="center"/>
            <w:hideMark/>
          </w:tcPr>
          <w:p w14:paraId="13E1077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3AE8E6B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杨妍</w:t>
            </w:r>
          </w:p>
        </w:tc>
        <w:tc>
          <w:tcPr>
            <w:tcW w:w="1080" w:type="dxa"/>
            <w:tcBorders>
              <w:top w:val="nil"/>
              <w:left w:val="nil"/>
              <w:bottom w:val="single" w:sz="4" w:space="0" w:color="auto"/>
              <w:right w:val="single" w:sz="4" w:space="0" w:color="auto"/>
            </w:tcBorders>
            <w:shd w:val="clear" w:color="auto" w:fill="auto"/>
            <w:vAlign w:val="center"/>
            <w:hideMark/>
          </w:tcPr>
          <w:p w14:paraId="13E76C3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3030731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1C73A6D0"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tcPr>
          <w:p w14:paraId="4A1B478F" w14:textId="3871BD50" w:rsidR="00B114F3" w:rsidRPr="00B114F3" w:rsidRDefault="00B114F3" w:rsidP="00B114F3">
            <w:pPr>
              <w:adjustRightInd/>
              <w:snapToGrid/>
              <w:spacing w:after="0"/>
              <w:jc w:val="center"/>
              <w:rPr>
                <w:rFonts w:ascii="宋体" w:eastAsia="宋体" w:hAnsi="宋体" w:cs="宋体"/>
                <w:sz w:val="24"/>
                <w:szCs w:val="24"/>
              </w:rPr>
            </w:pPr>
            <w:r>
              <w:rPr>
                <w:rFonts w:ascii="宋体" w:eastAsia="宋体" w:hAnsi="宋体" w:cs="宋体" w:hint="eastAsia"/>
                <w:sz w:val="24"/>
                <w:szCs w:val="24"/>
              </w:rPr>
              <w:t>3</w:t>
            </w:r>
          </w:p>
        </w:tc>
        <w:tc>
          <w:tcPr>
            <w:tcW w:w="2020" w:type="dxa"/>
            <w:tcBorders>
              <w:top w:val="nil"/>
              <w:left w:val="nil"/>
              <w:bottom w:val="single" w:sz="4" w:space="0" w:color="auto"/>
              <w:right w:val="single" w:sz="4" w:space="0" w:color="auto"/>
            </w:tcBorders>
            <w:shd w:val="clear" w:color="auto" w:fill="auto"/>
            <w:vAlign w:val="center"/>
            <w:hideMark/>
          </w:tcPr>
          <w:p w14:paraId="1395181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59CAB7D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庞亚杰</w:t>
            </w:r>
          </w:p>
        </w:tc>
        <w:tc>
          <w:tcPr>
            <w:tcW w:w="1080" w:type="dxa"/>
            <w:tcBorders>
              <w:top w:val="nil"/>
              <w:left w:val="nil"/>
              <w:bottom w:val="single" w:sz="4" w:space="0" w:color="auto"/>
              <w:right w:val="single" w:sz="4" w:space="0" w:color="auto"/>
            </w:tcBorders>
            <w:shd w:val="clear" w:color="auto" w:fill="auto"/>
            <w:vAlign w:val="center"/>
            <w:hideMark/>
          </w:tcPr>
          <w:p w14:paraId="50FCCDB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0D6CA7F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52CB6D20"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tcPr>
          <w:p w14:paraId="1BD3405F" w14:textId="7E787CC0" w:rsidR="00B114F3" w:rsidRPr="00B114F3" w:rsidRDefault="00B114F3" w:rsidP="00B114F3">
            <w:pPr>
              <w:adjustRightInd/>
              <w:snapToGrid/>
              <w:spacing w:after="0"/>
              <w:jc w:val="center"/>
              <w:rPr>
                <w:rFonts w:ascii="宋体" w:eastAsia="宋体" w:hAnsi="宋体" w:cs="宋体"/>
                <w:sz w:val="24"/>
                <w:szCs w:val="24"/>
              </w:rPr>
            </w:pPr>
            <w:r>
              <w:rPr>
                <w:rFonts w:ascii="宋体" w:eastAsia="宋体" w:hAnsi="宋体" w:cs="宋体" w:hint="eastAsia"/>
                <w:sz w:val="24"/>
                <w:szCs w:val="24"/>
              </w:rPr>
              <w:t>4</w:t>
            </w:r>
          </w:p>
        </w:tc>
        <w:tc>
          <w:tcPr>
            <w:tcW w:w="2020" w:type="dxa"/>
            <w:tcBorders>
              <w:top w:val="nil"/>
              <w:left w:val="nil"/>
              <w:bottom w:val="single" w:sz="4" w:space="0" w:color="auto"/>
              <w:right w:val="single" w:sz="4" w:space="0" w:color="auto"/>
            </w:tcBorders>
            <w:shd w:val="clear" w:color="auto" w:fill="auto"/>
            <w:vAlign w:val="center"/>
            <w:hideMark/>
          </w:tcPr>
          <w:p w14:paraId="125948F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06500385"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李明屿</w:t>
            </w:r>
          </w:p>
        </w:tc>
        <w:tc>
          <w:tcPr>
            <w:tcW w:w="1080" w:type="dxa"/>
            <w:tcBorders>
              <w:top w:val="nil"/>
              <w:left w:val="nil"/>
              <w:bottom w:val="single" w:sz="4" w:space="0" w:color="auto"/>
              <w:right w:val="single" w:sz="4" w:space="0" w:color="auto"/>
            </w:tcBorders>
            <w:shd w:val="clear" w:color="auto" w:fill="auto"/>
            <w:vAlign w:val="center"/>
            <w:hideMark/>
          </w:tcPr>
          <w:p w14:paraId="46A3C11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1334271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62C7E7A6"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tcPr>
          <w:p w14:paraId="61263612" w14:textId="6F56D805" w:rsidR="00B114F3" w:rsidRPr="00B114F3" w:rsidRDefault="00B114F3" w:rsidP="00B114F3">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p>
        </w:tc>
        <w:tc>
          <w:tcPr>
            <w:tcW w:w="2020" w:type="dxa"/>
            <w:tcBorders>
              <w:top w:val="nil"/>
              <w:left w:val="nil"/>
              <w:bottom w:val="single" w:sz="4" w:space="0" w:color="auto"/>
              <w:right w:val="single" w:sz="4" w:space="0" w:color="auto"/>
            </w:tcBorders>
            <w:shd w:val="clear" w:color="auto" w:fill="auto"/>
            <w:vAlign w:val="center"/>
            <w:hideMark/>
          </w:tcPr>
          <w:p w14:paraId="11F53B64"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07F41F8F"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张学友</w:t>
            </w:r>
          </w:p>
        </w:tc>
        <w:tc>
          <w:tcPr>
            <w:tcW w:w="1080" w:type="dxa"/>
            <w:tcBorders>
              <w:top w:val="nil"/>
              <w:left w:val="nil"/>
              <w:bottom w:val="single" w:sz="4" w:space="0" w:color="auto"/>
              <w:right w:val="single" w:sz="4" w:space="0" w:color="auto"/>
            </w:tcBorders>
            <w:shd w:val="clear" w:color="auto" w:fill="auto"/>
            <w:vAlign w:val="center"/>
            <w:hideMark/>
          </w:tcPr>
          <w:p w14:paraId="3B6B5537"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1FB0F58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348BAC04"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tcPr>
          <w:p w14:paraId="2A0EC092" w14:textId="71AA24D6" w:rsidR="00B114F3" w:rsidRPr="00B114F3" w:rsidRDefault="00B114F3" w:rsidP="00B114F3">
            <w:pPr>
              <w:adjustRightInd/>
              <w:snapToGrid/>
              <w:spacing w:after="0"/>
              <w:jc w:val="center"/>
              <w:rPr>
                <w:rFonts w:ascii="宋体" w:eastAsia="宋体" w:hAnsi="宋体" w:cs="宋体"/>
                <w:sz w:val="24"/>
                <w:szCs w:val="24"/>
              </w:rPr>
            </w:pPr>
            <w:r>
              <w:rPr>
                <w:rFonts w:ascii="宋体" w:eastAsia="宋体" w:hAnsi="宋体" w:cs="宋体" w:hint="eastAsia"/>
                <w:sz w:val="24"/>
                <w:szCs w:val="24"/>
              </w:rPr>
              <w:t>6</w:t>
            </w:r>
          </w:p>
        </w:tc>
        <w:tc>
          <w:tcPr>
            <w:tcW w:w="2020" w:type="dxa"/>
            <w:tcBorders>
              <w:top w:val="nil"/>
              <w:left w:val="nil"/>
              <w:bottom w:val="single" w:sz="4" w:space="0" w:color="auto"/>
              <w:right w:val="single" w:sz="4" w:space="0" w:color="auto"/>
            </w:tcBorders>
            <w:shd w:val="clear" w:color="auto" w:fill="auto"/>
            <w:vAlign w:val="center"/>
            <w:hideMark/>
          </w:tcPr>
          <w:p w14:paraId="12FE5EC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4386EBE8"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王子奇</w:t>
            </w:r>
          </w:p>
        </w:tc>
        <w:tc>
          <w:tcPr>
            <w:tcW w:w="1080" w:type="dxa"/>
            <w:tcBorders>
              <w:top w:val="nil"/>
              <w:left w:val="nil"/>
              <w:bottom w:val="single" w:sz="4" w:space="0" w:color="auto"/>
              <w:right w:val="single" w:sz="4" w:space="0" w:color="auto"/>
            </w:tcBorders>
            <w:shd w:val="clear" w:color="auto" w:fill="auto"/>
            <w:vAlign w:val="center"/>
            <w:hideMark/>
          </w:tcPr>
          <w:p w14:paraId="2A15078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03CEEDF6"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1CA642F8"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tcPr>
          <w:p w14:paraId="6D52F163" w14:textId="27540AAC" w:rsidR="00B114F3" w:rsidRPr="00B114F3" w:rsidRDefault="00B114F3" w:rsidP="00B114F3">
            <w:pPr>
              <w:adjustRightInd/>
              <w:snapToGrid/>
              <w:spacing w:after="0"/>
              <w:jc w:val="center"/>
              <w:rPr>
                <w:rFonts w:ascii="宋体" w:eastAsia="宋体" w:hAnsi="宋体" w:cs="宋体"/>
                <w:sz w:val="24"/>
                <w:szCs w:val="24"/>
              </w:rPr>
            </w:pPr>
            <w:r>
              <w:rPr>
                <w:rFonts w:ascii="宋体" w:eastAsia="宋体" w:hAnsi="宋体" w:cs="宋体" w:hint="eastAsia"/>
                <w:sz w:val="24"/>
                <w:szCs w:val="24"/>
              </w:rPr>
              <w:t>7</w:t>
            </w:r>
          </w:p>
        </w:tc>
        <w:tc>
          <w:tcPr>
            <w:tcW w:w="2020" w:type="dxa"/>
            <w:tcBorders>
              <w:top w:val="nil"/>
              <w:left w:val="nil"/>
              <w:bottom w:val="single" w:sz="4" w:space="0" w:color="auto"/>
              <w:right w:val="single" w:sz="4" w:space="0" w:color="auto"/>
            </w:tcBorders>
            <w:shd w:val="clear" w:color="auto" w:fill="auto"/>
            <w:vAlign w:val="center"/>
            <w:hideMark/>
          </w:tcPr>
          <w:p w14:paraId="22035E4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764562D9"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王文</w:t>
            </w:r>
            <w:proofErr w:type="gramStart"/>
            <w:r w:rsidRPr="00B114F3">
              <w:rPr>
                <w:rFonts w:ascii="宋体" w:eastAsia="宋体" w:hAnsi="宋体" w:cs="宋体" w:hint="eastAsia"/>
                <w:sz w:val="24"/>
                <w:szCs w:val="24"/>
              </w:rPr>
              <w:t>文</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EEE057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6C553A3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204AA7B0"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tcPr>
          <w:p w14:paraId="3163DD91" w14:textId="5E2A35BC" w:rsidR="00B114F3" w:rsidRPr="00B114F3" w:rsidRDefault="00B114F3" w:rsidP="00B114F3">
            <w:pPr>
              <w:adjustRightInd/>
              <w:snapToGrid/>
              <w:spacing w:after="0"/>
              <w:jc w:val="center"/>
              <w:rPr>
                <w:rFonts w:ascii="宋体" w:eastAsia="宋体" w:hAnsi="宋体" w:cs="宋体"/>
                <w:sz w:val="24"/>
                <w:szCs w:val="24"/>
              </w:rPr>
            </w:pPr>
            <w:r>
              <w:rPr>
                <w:rFonts w:ascii="宋体" w:eastAsia="宋体" w:hAnsi="宋体" w:cs="宋体" w:hint="eastAsia"/>
                <w:sz w:val="24"/>
                <w:szCs w:val="24"/>
              </w:rPr>
              <w:t>8</w:t>
            </w:r>
          </w:p>
        </w:tc>
        <w:tc>
          <w:tcPr>
            <w:tcW w:w="2020" w:type="dxa"/>
            <w:tcBorders>
              <w:top w:val="nil"/>
              <w:left w:val="nil"/>
              <w:bottom w:val="single" w:sz="4" w:space="0" w:color="auto"/>
              <w:right w:val="single" w:sz="4" w:space="0" w:color="auto"/>
            </w:tcBorders>
            <w:shd w:val="clear" w:color="auto" w:fill="auto"/>
            <w:vAlign w:val="center"/>
            <w:hideMark/>
          </w:tcPr>
          <w:p w14:paraId="5F37C35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794EAFC2"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李翔</w:t>
            </w:r>
          </w:p>
        </w:tc>
        <w:tc>
          <w:tcPr>
            <w:tcW w:w="1080" w:type="dxa"/>
            <w:tcBorders>
              <w:top w:val="nil"/>
              <w:left w:val="nil"/>
              <w:bottom w:val="single" w:sz="4" w:space="0" w:color="auto"/>
              <w:right w:val="single" w:sz="4" w:space="0" w:color="auto"/>
            </w:tcBorders>
            <w:shd w:val="clear" w:color="auto" w:fill="auto"/>
            <w:vAlign w:val="center"/>
            <w:hideMark/>
          </w:tcPr>
          <w:p w14:paraId="5AB991AC"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男</w:t>
            </w:r>
          </w:p>
        </w:tc>
        <w:tc>
          <w:tcPr>
            <w:tcW w:w="2220" w:type="dxa"/>
            <w:tcBorders>
              <w:top w:val="nil"/>
              <w:left w:val="nil"/>
              <w:bottom w:val="single" w:sz="4" w:space="0" w:color="auto"/>
              <w:right w:val="single" w:sz="4" w:space="0" w:color="auto"/>
            </w:tcBorders>
            <w:shd w:val="clear" w:color="auto" w:fill="auto"/>
            <w:vAlign w:val="center"/>
            <w:hideMark/>
          </w:tcPr>
          <w:p w14:paraId="1C16586A"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r w:rsidR="00B114F3" w:rsidRPr="00B114F3" w14:paraId="6336DA93" w14:textId="77777777" w:rsidTr="00B114F3">
        <w:trPr>
          <w:trHeight w:val="315"/>
          <w:jc w:val="center"/>
        </w:trPr>
        <w:tc>
          <w:tcPr>
            <w:tcW w:w="1020" w:type="dxa"/>
            <w:tcBorders>
              <w:top w:val="nil"/>
              <w:left w:val="single" w:sz="4" w:space="0" w:color="auto"/>
              <w:bottom w:val="single" w:sz="4" w:space="0" w:color="auto"/>
              <w:right w:val="single" w:sz="4" w:space="0" w:color="auto"/>
            </w:tcBorders>
            <w:shd w:val="clear" w:color="auto" w:fill="auto"/>
            <w:vAlign w:val="center"/>
          </w:tcPr>
          <w:p w14:paraId="6B0FC1DC" w14:textId="145C518E" w:rsidR="00B114F3" w:rsidRPr="00B114F3" w:rsidRDefault="00B114F3" w:rsidP="00B114F3">
            <w:pPr>
              <w:adjustRightInd/>
              <w:snapToGrid/>
              <w:spacing w:after="0"/>
              <w:jc w:val="center"/>
              <w:rPr>
                <w:rFonts w:ascii="宋体" w:eastAsia="宋体" w:hAnsi="宋体" w:cs="宋体"/>
                <w:sz w:val="24"/>
                <w:szCs w:val="24"/>
              </w:rPr>
            </w:pPr>
            <w:r>
              <w:rPr>
                <w:rFonts w:ascii="宋体" w:eastAsia="宋体" w:hAnsi="宋体" w:cs="宋体" w:hint="eastAsia"/>
                <w:sz w:val="24"/>
                <w:szCs w:val="24"/>
              </w:rPr>
              <w:t>9</w:t>
            </w:r>
          </w:p>
        </w:tc>
        <w:tc>
          <w:tcPr>
            <w:tcW w:w="2020" w:type="dxa"/>
            <w:tcBorders>
              <w:top w:val="nil"/>
              <w:left w:val="nil"/>
              <w:bottom w:val="single" w:sz="4" w:space="0" w:color="auto"/>
              <w:right w:val="single" w:sz="4" w:space="0" w:color="auto"/>
            </w:tcBorders>
            <w:shd w:val="clear" w:color="auto" w:fill="auto"/>
            <w:vAlign w:val="center"/>
            <w:hideMark/>
          </w:tcPr>
          <w:p w14:paraId="568CF43B"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项目管理人员</w:t>
            </w:r>
          </w:p>
        </w:tc>
        <w:tc>
          <w:tcPr>
            <w:tcW w:w="1720" w:type="dxa"/>
            <w:tcBorders>
              <w:top w:val="nil"/>
              <w:left w:val="nil"/>
              <w:bottom w:val="single" w:sz="4" w:space="0" w:color="auto"/>
              <w:right w:val="single" w:sz="4" w:space="0" w:color="auto"/>
            </w:tcBorders>
            <w:shd w:val="clear" w:color="auto" w:fill="auto"/>
            <w:vAlign w:val="center"/>
            <w:hideMark/>
          </w:tcPr>
          <w:p w14:paraId="78825711"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麦贻婷</w:t>
            </w:r>
          </w:p>
        </w:tc>
        <w:tc>
          <w:tcPr>
            <w:tcW w:w="1080" w:type="dxa"/>
            <w:tcBorders>
              <w:top w:val="nil"/>
              <w:left w:val="nil"/>
              <w:bottom w:val="single" w:sz="4" w:space="0" w:color="auto"/>
              <w:right w:val="single" w:sz="4" w:space="0" w:color="auto"/>
            </w:tcBorders>
            <w:shd w:val="clear" w:color="auto" w:fill="auto"/>
            <w:vAlign w:val="center"/>
            <w:hideMark/>
          </w:tcPr>
          <w:p w14:paraId="3B532D00"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女</w:t>
            </w:r>
          </w:p>
        </w:tc>
        <w:tc>
          <w:tcPr>
            <w:tcW w:w="2220" w:type="dxa"/>
            <w:tcBorders>
              <w:top w:val="nil"/>
              <w:left w:val="nil"/>
              <w:bottom w:val="single" w:sz="4" w:space="0" w:color="auto"/>
              <w:right w:val="single" w:sz="4" w:space="0" w:color="auto"/>
            </w:tcBorders>
            <w:shd w:val="clear" w:color="auto" w:fill="auto"/>
            <w:vAlign w:val="center"/>
            <w:hideMark/>
          </w:tcPr>
          <w:p w14:paraId="00F21C5D" w14:textId="77777777" w:rsidR="00B114F3" w:rsidRPr="00B114F3" w:rsidRDefault="00B114F3" w:rsidP="00B114F3">
            <w:pPr>
              <w:adjustRightInd/>
              <w:snapToGrid/>
              <w:spacing w:after="0"/>
              <w:jc w:val="center"/>
              <w:rPr>
                <w:rFonts w:ascii="宋体" w:eastAsia="宋体" w:hAnsi="宋体" w:cs="宋体"/>
                <w:sz w:val="24"/>
                <w:szCs w:val="24"/>
              </w:rPr>
            </w:pPr>
            <w:r w:rsidRPr="00B114F3">
              <w:rPr>
                <w:rFonts w:ascii="宋体" w:eastAsia="宋体" w:hAnsi="宋体" w:cs="宋体" w:hint="eastAsia"/>
                <w:sz w:val="24"/>
                <w:szCs w:val="24"/>
              </w:rPr>
              <w:t>符合</w:t>
            </w:r>
          </w:p>
        </w:tc>
      </w:tr>
    </w:tbl>
    <w:p w14:paraId="11390998" w14:textId="77777777" w:rsidR="00B114F3" w:rsidRPr="00B114F3" w:rsidRDefault="00B114F3" w:rsidP="00863CC2">
      <w:pPr>
        <w:spacing w:line="240" w:lineRule="atLeast"/>
        <w:ind w:firstLineChars="200" w:firstLine="560"/>
        <w:rPr>
          <w:rFonts w:ascii="仿宋" w:eastAsia="仿宋" w:hAnsi="仿宋" w:cs="仿宋"/>
          <w:sz w:val="28"/>
          <w:szCs w:val="28"/>
        </w:rPr>
      </w:pPr>
    </w:p>
    <w:p w14:paraId="454AD99B" w14:textId="1457380A" w:rsidR="00FB6C91" w:rsidRDefault="0048781C" w:rsidP="00FB6C91">
      <w:pPr>
        <w:spacing w:line="240" w:lineRule="atLeast"/>
        <w:rPr>
          <w:rFonts w:ascii="仿宋" w:eastAsia="仿宋" w:hAnsi="仿宋" w:cs="仿宋"/>
          <w:b/>
          <w:bCs/>
          <w:sz w:val="28"/>
          <w:szCs w:val="28"/>
        </w:rPr>
      </w:pPr>
      <w:r>
        <w:rPr>
          <w:rFonts w:ascii="仿宋" w:eastAsia="仿宋" w:hAnsi="仿宋" w:cs="仿宋" w:hint="eastAsia"/>
          <w:b/>
          <w:bCs/>
          <w:sz w:val="28"/>
          <w:szCs w:val="28"/>
        </w:rPr>
        <w:t>三</w:t>
      </w:r>
      <w:r w:rsidR="00FB6C91">
        <w:rPr>
          <w:rFonts w:ascii="仿宋" w:eastAsia="仿宋" w:hAnsi="仿宋" w:cs="仿宋" w:hint="eastAsia"/>
          <w:b/>
          <w:bCs/>
          <w:sz w:val="28"/>
          <w:szCs w:val="28"/>
        </w:rPr>
        <w:t>、</w:t>
      </w:r>
      <w:r w:rsidR="00857A83" w:rsidRPr="00857A83">
        <w:rPr>
          <w:rFonts w:ascii="仿宋" w:eastAsia="仿宋" w:hAnsi="仿宋" w:cs="仿宋" w:hint="eastAsia"/>
          <w:b/>
          <w:bCs/>
          <w:sz w:val="28"/>
          <w:szCs w:val="28"/>
        </w:rPr>
        <w:t>照片上传及</w:t>
      </w:r>
      <w:r w:rsidR="00FB6C91">
        <w:rPr>
          <w:rFonts w:ascii="仿宋" w:eastAsia="仿宋" w:hAnsi="仿宋" w:cs="仿宋" w:hint="eastAsia"/>
          <w:b/>
          <w:bCs/>
          <w:sz w:val="28"/>
          <w:szCs w:val="28"/>
        </w:rPr>
        <w:t>准考证打印</w:t>
      </w:r>
    </w:p>
    <w:p w14:paraId="638ADD75" w14:textId="3A6043FE" w:rsidR="00FB6C91" w:rsidRDefault="00857A83" w:rsidP="00FB6C91">
      <w:pPr>
        <w:spacing w:line="240" w:lineRule="atLeast"/>
        <w:ind w:firstLineChars="200" w:firstLine="560"/>
        <w:rPr>
          <w:rFonts w:ascii="仿宋" w:eastAsia="仿宋" w:hAnsi="仿宋" w:cs="仿宋"/>
          <w:sz w:val="28"/>
          <w:szCs w:val="28"/>
        </w:rPr>
      </w:pPr>
      <w:r w:rsidRPr="00857A83">
        <w:rPr>
          <w:rFonts w:ascii="仿宋" w:eastAsia="仿宋" w:hAnsi="仿宋" w:cs="仿宋" w:hint="eastAsia"/>
          <w:sz w:val="28"/>
          <w:szCs w:val="28"/>
        </w:rPr>
        <w:t>因考试需要，</w:t>
      </w:r>
      <w:r>
        <w:rPr>
          <w:rFonts w:ascii="仿宋" w:eastAsia="仿宋" w:hAnsi="仿宋" w:cs="仿宋" w:hint="eastAsia"/>
          <w:sz w:val="28"/>
          <w:szCs w:val="28"/>
        </w:rPr>
        <w:t>公告中已通过资格审查的考生</w:t>
      </w:r>
      <w:r w:rsidRPr="00857A83">
        <w:rPr>
          <w:rFonts w:ascii="仿宋" w:eastAsia="仿宋" w:hAnsi="仿宋" w:cs="仿宋" w:hint="eastAsia"/>
          <w:sz w:val="28"/>
          <w:szCs w:val="28"/>
        </w:rPr>
        <w:t>须在规定时间内</w:t>
      </w:r>
      <w:r w:rsidR="00DE3CE6">
        <w:rPr>
          <w:rFonts w:ascii="仿宋" w:eastAsia="仿宋" w:hAnsi="仿宋" w:cs="仿宋" w:hint="eastAsia"/>
          <w:sz w:val="28"/>
          <w:szCs w:val="28"/>
        </w:rPr>
        <w:t>注册、</w:t>
      </w:r>
      <w:r w:rsidRPr="00857A83">
        <w:rPr>
          <w:rFonts w:ascii="仿宋" w:eastAsia="仿宋" w:hAnsi="仿宋" w:cs="仿宋" w:hint="eastAsia"/>
          <w:sz w:val="28"/>
          <w:szCs w:val="28"/>
        </w:rPr>
        <w:t>上</w:t>
      </w:r>
      <w:proofErr w:type="gramStart"/>
      <w:r w:rsidRPr="00857A83">
        <w:rPr>
          <w:rFonts w:ascii="仿宋" w:eastAsia="仿宋" w:hAnsi="仿宋" w:cs="仿宋" w:hint="eastAsia"/>
          <w:sz w:val="28"/>
          <w:szCs w:val="28"/>
        </w:rPr>
        <w:t>传个人</w:t>
      </w:r>
      <w:proofErr w:type="gramEnd"/>
      <w:r w:rsidRPr="00857A83">
        <w:rPr>
          <w:rFonts w:ascii="仿宋" w:eastAsia="仿宋" w:hAnsi="仿宋" w:cs="仿宋" w:hint="eastAsia"/>
          <w:sz w:val="28"/>
          <w:szCs w:val="28"/>
        </w:rPr>
        <w:t>免冠彩色证件照，并</w:t>
      </w:r>
      <w:r>
        <w:rPr>
          <w:rFonts w:ascii="仿宋" w:eastAsia="仿宋" w:hAnsi="仿宋" w:cs="仿宋" w:hint="eastAsia"/>
          <w:sz w:val="28"/>
          <w:szCs w:val="28"/>
        </w:rPr>
        <w:t>按要求</w:t>
      </w:r>
      <w:r w:rsidRPr="00857A83">
        <w:rPr>
          <w:rFonts w:ascii="仿宋" w:eastAsia="仿宋" w:hAnsi="仿宋" w:cs="仿宋" w:hint="eastAsia"/>
          <w:sz w:val="28"/>
          <w:szCs w:val="28"/>
        </w:rPr>
        <w:t>打印</w:t>
      </w:r>
      <w:r>
        <w:rPr>
          <w:rFonts w:ascii="仿宋" w:eastAsia="仿宋" w:hAnsi="仿宋" w:cs="仿宋" w:hint="eastAsia"/>
          <w:sz w:val="28"/>
          <w:szCs w:val="28"/>
        </w:rPr>
        <w:t>笔试</w:t>
      </w:r>
      <w:r w:rsidRPr="00857A83">
        <w:rPr>
          <w:rFonts w:ascii="仿宋" w:eastAsia="仿宋" w:hAnsi="仿宋" w:cs="仿宋" w:hint="eastAsia"/>
          <w:sz w:val="28"/>
          <w:szCs w:val="28"/>
        </w:rPr>
        <w:t>准考证</w:t>
      </w:r>
      <w:r w:rsidR="00FB6C91">
        <w:rPr>
          <w:rFonts w:ascii="仿宋" w:eastAsia="仿宋" w:hAnsi="仿宋" w:cs="仿宋" w:hint="eastAsia"/>
          <w:sz w:val="28"/>
          <w:szCs w:val="28"/>
        </w:rPr>
        <w:t>，</w:t>
      </w:r>
      <w:r w:rsidR="00FB6C91" w:rsidRPr="00FB6C91">
        <w:rPr>
          <w:rFonts w:ascii="仿宋" w:eastAsia="仿宋" w:hAnsi="仿宋" w:cs="仿宋" w:hint="eastAsia"/>
          <w:sz w:val="28"/>
          <w:szCs w:val="28"/>
        </w:rPr>
        <w:t>凭有效身份证原件和准考证</w:t>
      </w:r>
      <w:r w:rsidR="00FB6C91">
        <w:rPr>
          <w:rFonts w:ascii="仿宋" w:eastAsia="仿宋" w:hAnsi="仿宋" w:cs="仿宋" w:hint="eastAsia"/>
          <w:sz w:val="28"/>
          <w:szCs w:val="28"/>
        </w:rPr>
        <w:t>进场参加考试。</w:t>
      </w:r>
    </w:p>
    <w:p w14:paraId="4C40A9EF" w14:textId="6DA66DF1" w:rsidR="00DE3CE6" w:rsidRDefault="00FB6C91" w:rsidP="00FB6C91">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1．</w:t>
      </w:r>
      <w:r w:rsidR="00DE3CE6">
        <w:rPr>
          <w:rFonts w:ascii="仿宋" w:eastAsia="仿宋" w:hAnsi="仿宋" w:cs="仿宋" w:hint="eastAsia"/>
          <w:sz w:val="28"/>
          <w:szCs w:val="28"/>
        </w:rPr>
        <w:t>注册、</w:t>
      </w:r>
      <w:r w:rsidR="00857A83" w:rsidRPr="00857A83">
        <w:rPr>
          <w:rFonts w:ascii="仿宋" w:eastAsia="仿宋" w:hAnsi="仿宋" w:cs="仿宋" w:hint="eastAsia"/>
          <w:sz w:val="28"/>
          <w:szCs w:val="28"/>
        </w:rPr>
        <w:t>照片上传及</w:t>
      </w:r>
      <w:r w:rsidRPr="009F2F80">
        <w:rPr>
          <w:rFonts w:ascii="仿宋" w:eastAsia="仿宋" w:hAnsi="仿宋" w:cs="仿宋" w:hint="eastAsia"/>
          <w:sz w:val="28"/>
          <w:szCs w:val="28"/>
        </w:rPr>
        <w:t>准考证打印网址：</w:t>
      </w:r>
      <w:hyperlink r:id="rId8" w:history="1">
        <w:r w:rsidR="00DE3CE6" w:rsidRPr="00791943">
          <w:rPr>
            <w:rStyle w:val="a9"/>
            <w:rFonts w:ascii="仿宋" w:eastAsia="仿宋" w:hAnsi="仿宋" w:cs="仿宋"/>
            <w:sz w:val="28"/>
            <w:szCs w:val="28"/>
          </w:rPr>
          <w:t>http://zk.zegongyi.com/index.php/exam/?EXAMID=3882</w:t>
        </w:r>
      </w:hyperlink>
    </w:p>
    <w:p w14:paraId="067E18CE" w14:textId="03E7E210" w:rsidR="00857A83" w:rsidRDefault="00FB6C91" w:rsidP="00FB6C91">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2．</w:t>
      </w:r>
      <w:r w:rsidR="00857A83" w:rsidRPr="00857A83">
        <w:rPr>
          <w:rFonts w:ascii="仿宋" w:eastAsia="仿宋" w:hAnsi="仿宋" w:cs="仿宋" w:hint="eastAsia"/>
          <w:sz w:val="28"/>
          <w:szCs w:val="28"/>
        </w:rPr>
        <w:t>照片上传时间：202</w:t>
      </w:r>
      <w:r w:rsidR="00857A83">
        <w:rPr>
          <w:rFonts w:ascii="仿宋" w:eastAsia="仿宋" w:hAnsi="仿宋" w:cs="仿宋" w:hint="eastAsia"/>
          <w:sz w:val="28"/>
          <w:szCs w:val="28"/>
        </w:rPr>
        <w:t>2</w:t>
      </w:r>
      <w:r w:rsidR="00857A83" w:rsidRPr="00857A83">
        <w:rPr>
          <w:rFonts w:ascii="仿宋" w:eastAsia="仿宋" w:hAnsi="仿宋" w:cs="仿宋" w:hint="eastAsia"/>
          <w:sz w:val="28"/>
          <w:szCs w:val="28"/>
        </w:rPr>
        <w:t>年</w:t>
      </w:r>
      <w:r w:rsidR="00857A83">
        <w:rPr>
          <w:rFonts w:ascii="仿宋" w:eastAsia="仿宋" w:hAnsi="仿宋" w:cs="仿宋" w:hint="eastAsia"/>
          <w:sz w:val="28"/>
          <w:szCs w:val="28"/>
        </w:rPr>
        <w:t>4</w:t>
      </w:r>
      <w:r w:rsidR="00857A83" w:rsidRPr="00857A83">
        <w:rPr>
          <w:rFonts w:ascii="仿宋" w:eastAsia="仿宋" w:hAnsi="仿宋" w:cs="仿宋" w:hint="eastAsia"/>
          <w:sz w:val="28"/>
          <w:szCs w:val="28"/>
        </w:rPr>
        <w:t>月2</w:t>
      </w:r>
      <w:r w:rsidR="00C8585C">
        <w:rPr>
          <w:rFonts w:ascii="仿宋" w:eastAsia="仿宋" w:hAnsi="仿宋" w:cs="仿宋"/>
          <w:sz w:val="28"/>
          <w:szCs w:val="28"/>
        </w:rPr>
        <w:t>6</w:t>
      </w:r>
      <w:r w:rsidR="00857A83" w:rsidRPr="00857A83">
        <w:rPr>
          <w:rFonts w:ascii="仿宋" w:eastAsia="仿宋" w:hAnsi="仿宋" w:cs="仿宋" w:hint="eastAsia"/>
          <w:sz w:val="28"/>
          <w:szCs w:val="28"/>
        </w:rPr>
        <w:t>日</w:t>
      </w:r>
      <w:r w:rsidR="00857A83">
        <w:rPr>
          <w:rFonts w:ascii="仿宋" w:eastAsia="仿宋" w:hAnsi="仿宋" w:cs="仿宋" w:hint="eastAsia"/>
          <w:sz w:val="28"/>
          <w:szCs w:val="28"/>
        </w:rPr>
        <w:t>上</w:t>
      </w:r>
      <w:r w:rsidR="00857A83" w:rsidRPr="00857A83">
        <w:rPr>
          <w:rFonts w:ascii="仿宋" w:eastAsia="仿宋" w:hAnsi="仿宋" w:cs="仿宋" w:hint="eastAsia"/>
          <w:sz w:val="28"/>
          <w:szCs w:val="28"/>
        </w:rPr>
        <w:t>午</w:t>
      </w:r>
      <w:r w:rsidR="00C8585C">
        <w:rPr>
          <w:rFonts w:ascii="仿宋" w:eastAsia="仿宋" w:hAnsi="仿宋" w:cs="仿宋"/>
          <w:sz w:val="28"/>
          <w:szCs w:val="28"/>
        </w:rPr>
        <w:t>8</w:t>
      </w:r>
      <w:r w:rsidR="00857A83" w:rsidRPr="00857A83">
        <w:rPr>
          <w:rFonts w:ascii="仿宋" w:eastAsia="仿宋" w:hAnsi="仿宋" w:cs="仿宋" w:hint="eastAsia"/>
          <w:sz w:val="28"/>
          <w:szCs w:val="28"/>
        </w:rPr>
        <w:t>：00至</w:t>
      </w:r>
      <w:r w:rsidR="00857A83">
        <w:rPr>
          <w:rFonts w:ascii="仿宋" w:eastAsia="仿宋" w:hAnsi="仿宋" w:cs="仿宋" w:hint="eastAsia"/>
          <w:sz w:val="28"/>
          <w:szCs w:val="28"/>
        </w:rPr>
        <w:t>4</w:t>
      </w:r>
      <w:r w:rsidR="00857A83" w:rsidRPr="00857A83">
        <w:rPr>
          <w:rFonts w:ascii="仿宋" w:eastAsia="仿宋" w:hAnsi="仿宋" w:cs="仿宋" w:hint="eastAsia"/>
          <w:sz w:val="28"/>
          <w:szCs w:val="28"/>
        </w:rPr>
        <w:t>月2</w:t>
      </w:r>
      <w:r w:rsidR="005C7517">
        <w:rPr>
          <w:rFonts w:ascii="仿宋" w:eastAsia="仿宋" w:hAnsi="仿宋" w:cs="仿宋" w:hint="eastAsia"/>
          <w:sz w:val="28"/>
          <w:szCs w:val="28"/>
        </w:rPr>
        <w:t>7</w:t>
      </w:r>
      <w:r w:rsidR="00857A83" w:rsidRPr="00857A83">
        <w:rPr>
          <w:rFonts w:ascii="仿宋" w:eastAsia="仿宋" w:hAnsi="仿宋" w:cs="仿宋" w:hint="eastAsia"/>
          <w:sz w:val="28"/>
          <w:szCs w:val="28"/>
        </w:rPr>
        <w:t>日</w:t>
      </w:r>
      <w:r w:rsidR="00857A83">
        <w:rPr>
          <w:rFonts w:ascii="仿宋" w:eastAsia="仿宋" w:hAnsi="仿宋" w:cs="仿宋" w:hint="eastAsia"/>
          <w:sz w:val="28"/>
          <w:szCs w:val="28"/>
        </w:rPr>
        <w:t>下</w:t>
      </w:r>
      <w:r w:rsidR="00857A83" w:rsidRPr="00857A83">
        <w:rPr>
          <w:rFonts w:ascii="仿宋" w:eastAsia="仿宋" w:hAnsi="仿宋" w:cs="仿宋" w:hint="eastAsia"/>
          <w:sz w:val="28"/>
          <w:szCs w:val="28"/>
        </w:rPr>
        <w:t>午</w:t>
      </w:r>
      <w:r w:rsidR="00857A83">
        <w:rPr>
          <w:rFonts w:ascii="仿宋" w:eastAsia="仿宋" w:hAnsi="仿宋" w:cs="仿宋" w:hint="eastAsia"/>
          <w:sz w:val="28"/>
          <w:szCs w:val="28"/>
        </w:rPr>
        <w:t>17</w:t>
      </w:r>
      <w:r w:rsidR="00857A83" w:rsidRPr="00857A83">
        <w:rPr>
          <w:rFonts w:ascii="仿宋" w:eastAsia="仿宋" w:hAnsi="仿宋" w:cs="仿宋" w:hint="eastAsia"/>
          <w:sz w:val="28"/>
          <w:szCs w:val="28"/>
        </w:rPr>
        <w:t>：00。</w:t>
      </w:r>
    </w:p>
    <w:p w14:paraId="3DDA99B6" w14:textId="0935D918" w:rsidR="00FB6C91" w:rsidRDefault="00857A83" w:rsidP="00FB6C91">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3、</w:t>
      </w:r>
      <w:r w:rsidR="00FB6C91">
        <w:rPr>
          <w:rFonts w:ascii="仿宋" w:eastAsia="仿宋" w:hAnsi="仿宋" w:cs="仿宋" w:hint="eastAsia"/>
          <w:sz w:val="28"/>
          <w:szCs w:val="28"/>
        </w:rPr>
        <w:t>准考证打印时间：2022年</w:t>
      </w:r>
      <w:r w:rsidR="009346A9">
        <w:rPr>
          <w:rFonts w:ascii="仿宋" w:eastAsia="仿宋" w:hAnsi="仿宋" w:cs="仿宋" w:hint="eastAsia"/>
          <w:sz w:val="28"/>
          <w:szCs w:val="28"/>
        </w:rPr>
        <w:t>4</w:t>
      </w:r>
      <w:r w:rsidR="00FB6C91">
        <w:rPr>
          <w:rFonts w:ascii="仿宋" w:eastAsia="仿宋" w:hAnsi="仿宋" w:cs="仿宋" w:hint="eastAsia"/>
          <w:sz w:val="28"/>
          <w:szCs w:val="28"/>
        </w:rPr>
        <w:t>月</w:t>
      </w:r>
      <w:r w:rsidR="009346A9">
        <w:rPr>
          <w:rFonts w:ascii="仿宋" w:eastAsia="仿宋" w:hAnsi="仿宋" w:cs="仿宋" w:hint="eastAsia"/>
          <w:sz w:val="28"/>
          <w:szCs w:val="28"/>
        </w:rPr>
        <w:t>2</w:t>
      </w:r>
      <w:r>
        <w:rPr>
          <w:rFonts w:ascii="仿宋" w:eastAsia="仿宋" w:hAnsi="仿宋" w:cs="仿宋" w:hint="eastAsia"/>
          <w:sz w:val="28"/>
          <w:szCs w:val="28"/>
        </w:rPr>
        <w:t>9</w:t>
      </w:r>
      <w:r w:rsidR="00FB6C91">
        <w:rPr>
          <w:rFonts w:ascii="仿宋" w:eastAsia="仿宋" w:hAnsi="仿宋" w:cs="仿宋" w:hint="eastAsia"/>
          <w:sz w:val="28"/>
          <w:szCs w:val="28"/>
        </w:rPr>
        <w:t>日上午8：00至</w:t>
      </w:r>
      <w:r>
        <w:rPr>
          <w:rFonts w:ascii="仿宋" w:eastAsia="仿宋" w:hAnsi="仿宋" w:cs="仿宋" w:hint="eastAsia"/>
          <w:sz w:val="28"/>
          <w:szCs w:val="28"/>
        </w:rPr>
        <w:t>5</w:t>
      </w:r>
      <w:r w:rsidR="00FB6C91">
        <w:rPr>
          <w:rFonts w:ascii="仿宋" w:eastAsia="仿宋" w:hAnsi="仿宋" w:cs="仿宋" w:hint="eastAsia"/>
          <w:sz w:val="28"/>
          <w:szCs w:val="28"/>
        </w:rPr>
        <w:t>月</w:t>
      </w:r>
      <w:r w:rsidR="005C7517">
        <w:rPr>
          <w:rFonts w:ascii="仿宋" w:eastAsia="仿宋" w:hAnsi="仿宋" w:cs="仿宋"/>
          <w:sz w:val="28"/>
          <w:szCs w:val="28"/>
        </w:rPr>
        <w:t>8</w:t>
      </w:r>
      <w:r w:rsidR="00FB6C91">
        <w:rPr>
          <w:rFonts w:ascii="仿宋" w:eastAsia="仿宋" w:hAnsi="仿宋" w:cs="仿宋" w:hint="eastAsia"/>
          <w:sz w:val="28"/>
          <w:szCs w:val="28"/>
        </w:rPr>
        <w:t>日上午</w:t>
      </w:r>
      <w:r w:rsidR="009346A9">
        <w:rPr>
          <w:rFonts w:ascii="仿宋" w:eastAsia="仿宋" w:hAnsi="仿宋" w:cs="仿宋" w:hint="eastAsia"/>
          <w:sz w:val="28"/>
          <w:szCs w:val="28"/>
        </w:rPr>
        <w:t>10</w:t>
      </w:r>
      <w:r w:rsidR="00FB6C91">
        <w:rPr>
          <w:rFonts w:ascii="仿宋" w:eastAsia="仿宋" w:hAnsi="仿宋" w:cs="仿宋" w:hint="eastAsia"/>
          <w:sz w:val="28"/>
          <w:szCs w:val="28"/>
        </w:rPr>
        <w:t>：00。</w:t>
      </w:r>
    </w:p>
    <w:p w14:paraId="07B0EFC9" w14:textId="3D950862" w:rsidR="00FB6C91" w:rsidRDefault="00DE3CE6" w:rsidP="00FB6C91">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4</w:t>
      </w:r>
      <w:r w:rsidR="00FB6C91">
        <w:rPr>
          <w:rFonts w:ascii="仿宋" w:eastAsia="仿宋" w:hAnsi="仿宋" w:cs="仿宋" w:hint="eastAsia"/>
          <w:sz w:val="28"/>
          <w:szCs w:val="28"/>
        </w:rPr>
        <w:t>．注意事项：</w:t>
      </w:r>
    </w:p>
    <w:p w14:paraId="29EB94DD" w14:textId="0A1F0ED5" w:rsidR="00FB6C91" w:rsidRDefault="00FB6C91" w:rsidP="00FB6C91">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（1）</w:t>
      </w:r>
      <w:r w:rsidRPr="00CA3865">
        <w:rPr>
          <w:rFonts w:ascii="仿宋" w:eastAsia="仿宋" w:hAnsi="仿宋" w:cs="仿宋" w:hint="eastAsia"/>
          <w:sz w:val="28"/>
          <w:szCs w:val="28"/>
        </w:rPr>
        <w:t>考生务必在规定时间内</w:t>
      </w:r>
      <w:r w:rsidRPr="00CA3865">
        <w:rPr>
          <w:rFonts w:ascii="仿宋" w:eastAsia="仿宋" w:hAnsi="仿宋" w:cs="仿宋"/>
          <w:sz w:val="28"/>
          <w:szCs w:val="28"/>
        </w:rPr>
        <w:t xml:space="preserve">, </w:t>
      </w:r>
      <w:r w:rsidR="00DE3CE6" w:rsidRPr="00DE3CE6">
        <w:rPr>
          <w:rFonts w:ascii="仿宋" w:eastAsia="仿宋" w:hAnsi="仿宋" w:cs="仿宋" w:hint="eastAsia"/>
          <w:sz w:val="28"/>
          <w:szCs w:val="28"/>
        </w:rPr>
        <w:t>登陆考试服务系统</w:t>
      </w:r>
      <w:r w:rsidR="00DE3CE6">
        <w:rPr>
          <w:rFonts w:ascii="仿宋" w:eastAsia="仿宋" w:hAnsi="仿宋" w:cs="仿宋" w:hint="eastAsia"/>
          <w:sz w:val="28"/>
          <w:szCs w:val="28"/>
        </w:rPr>
        <w:t>注册账号、</w:t>
      </w:r>
      <w:r w:rsidR="00DE3CE6" w:rsidRPr="00DE3CE6">
        <w:rPr>
          <w:rFonts w:ascii="仿宋" w:eastAsia="仿宋" w:hAnsi="仿宋" w:cs="仿宋" w:hint="eastAsia"/>
          <w:sz w:val="28"/>
          <w:szCs w:val="28"/>
        </w:rPr>
        <w:t>上</w:t>
      </w:r>
      <w:proofErr w:type="gramStart"/>
      <w:r w:rsidR="00DE3CE6" w:rsidRPr="00DE3CE6">
        <w:rPr>
          <w:rFonts w:ascii="仿宋" w:eastAsia="仿宋" w:hAnsi="仿宋" w:cs="仿宋" w:hint="eastAsia"/>
          <w:sz w:val="28"/>
          <w:szCs w:val="28"/>
        </w:rPr>
        <w:t>传个人</w:t>
      </w:r>
      <w:proofErr w:type="gramEnd"/>
      <w:r w:rsidR="00DE3CE6" w:rsidRPr="00DE3CE6">
        <w:rPr>
          <w:rFonts w:ascii="仿宋" w:eastAsia="仿宋" w:hAnsi="仿宋" w:cs="仿宋" w:hint="eastAsia"/>
          <w:sz w:val="28"/>
          <w:szCs w:val="28"/>
        </w:rPr>
        <w:t>彩色免冠证件照</w:t>
      </w:r>
      <w:r w:rsidR="00DE3CE6">
        <w:rPr>
          <w:rFonts w:ascii="仿宋" w:eastAsia="仿宋" w:hAnsi="仿宋" w:cs="仿宋" w:hint="eastAsia"/>
          <w:sz w:val="28"/>
          <w:szCs w:val="28"/>
        </w:rPr>
        <w:t>，</w:t>
      </w:r>
      <w:r w:rsidR="00C8585C">
        <w:rPr>
          <w:rFonts w:ascii="仿宋" w:eastAsia="仿宋" w:hAnsi="仿宋" w:cs="仿宋" w:hint="eastAsia"/>
          <w:sz w:val="28"/>
          <w:szCs w:val="28"/>
        </w:rPr>
        <w:t>未在规定时间内上传照片的，视为放弃笔试资格，</w:t>
      </w:r>
      <w:r w:rsidR="00DE3CE6">
        <w:rPr>
          <w:rFonts w:ascii="仿宋" w:eastAsia="仿宋" w:hAnsi="仿宋" w:cs="仿宋" w:hint="eastAsia"/>
          <w:sz w:val="28"/>
          <w:szCs w:val="28"/>
        </w:rPr>
        <w:t>在规定的时间内打开准考证打印网站页面</w:t>
      </w:r>
      <w:r>
        <w:rPr>
          <w:rFonts w:ascii="仿宋" w:eastAsia="仿宋" w:hAnsi="仿宋" w:cs="仿宋" w:hint="eastAsia"/>
          <w:sz w:val="28"/>
          <w:szCs w:val="28"/>
        </w:rPr>
        <w:t>点击</w:t>
      </w:r>
      <w:r w:rsidR="00B451C9">
        <w:rPr>
          <w:rFonts w:ascii="仿宋" w:eastAsia="仿宋" w:hAnsi="仿宋" w:cs="仿宋" w:hint="eastAsia"/>
          <w:sz w:val="28"/>
          <w:szCs w:val="28"/>
        </w:rPr>
        <w:t>“</w:t>
      </w:r>
      <w:r w:rsidRPr="00CA3865">
        <w:rPr>
          <w:rFonts w:ascii="仿宋" w:eastAsia="仿宋" w:hAnsi="仿宋" w:cs="仿宋"/>
          <w:sz w:val="28"/>
          <w:szCs w:val="28"/>
        </w:rPr>
        <w:t>打印准考证</w:t>
      </w:r>
      <w:r w:rsidR="00B451C9">
        <w:rPr>
          <w:rFonts w:ascii="仿宋" w:eastAsia="仿宋" w:hAnsi="仿宋" w:cs="仿宋" w:hint="eastAsia"/>
          <w:sz w:val="28"/>
          <w:szCs w:val="28"/>
        </w:rPr>
        <w:t>/通知书”</w:t>
      </w:r>
      <w:r w:rsidRPr="00CA3865">
        <w:rPr>
          <w:rFonts w:ascii="仿宋" w:eastAsia="仿宋" w:hAnsi="仿宋" w:cs="仿宋"/>
          <w:sz w:val="28"/>
          <w:szCs w:val="28"/>
        </w:rPr>
        <w:t>，选中</w:t>
      </w:r>
      <w:r w:rsidR="00B451C9">
        <w:rPr>
          <w:rFonts w:ascii="仿宋" w:eastAsia="仿宋" w:hAnsi="仿宋" w:cs="仿宋" w:hint="eastAsia"/>
          <w:sz w:val="28"/>
          <w:szCs w:val="28"/>
        </w:rPr>
        <w:t>笔试</w:t>
      </w:r>
      <w:r w:rsidRPr="00CA3865">
        <w:rPr>
          <w:rFonts w:ascii="仿宋" w:eastAsia="仿宋" w:hAnsi="仿宋" w:cs="仿宋"/>
          <w:sz w:val="28"/>
          <w:szCs w:val="28"/>
        </w:rPr>
        <w:t>准考证，输入“身份证号码+密码”点击打印准考证</w:t>
      </w:r>
      <w:r w:rsidRPr="00C659F7">
        <w:rPr>
          <w:rFonts w:ascii="仿宋" w:eastAsia="仿宋" w:hAnsi="仿宋" w:cs="仿宋" w:hint="eastAsia"/>
          <w:b/>
          <w:bCs/>
          <w:color w:val="FF0000"/>
          <w:sz w:val="28"/>
          <w:szCs w:val="28"/>
        </w:rPr>
        <w:t>（彩色打印）</w:t>
      </w:r>
      <w:r w:rsidRPr="00CA3865">
        <w:rPr>
          <w:rFonts w:ascii="仿宋" w:eastAsia="仿宋" w:hAnsi="仿宋" w:cs="仿宋"/>
          <w:sz w:val="28"/>
          <w:szCs w:val="28"/>
        </w:rPr>
        <w:t>，逾期自误</w:t>
      </w:r>
      <w:r>
        <w:rPr>
          <w:rFonts w:ascii="仿宋" w:eastAsia="仿宋" w:hAnsi="仿宋" w:cs="仿宋" w:hint="eastAsia"/>
          <w:sz w:val="28"/>
          <w:szCs w:val="28"/>
        </w:rPr>
        <w:t>；</w:t>
      </w:r>
    </w:p>
    <w:p w14:paraId="4DBAA785" w14:textId="3FB9BEE2" w:rsidR="00FB6C91" w:rsidRDefault="00FB6C91" w:rsidP="00FB6C91">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sidRPr="00A13D30">
        <w:rPr>
          <w:rFonts w:ascii="仿宋" w:eastAsia="仿宋" w:hAnsi="仿宋" w:cs="仿宋" w:hint="eastAsia"/>
          <w:sz w:val="28"/>
          <w:szCs w:val="28"/>
        </w:rPr>
        <w:t>打印《准考证》后，请认真核对本人填报相关信息，如因报名系统导致信息有误，请及时联系</w:t>
      </w:r>
      <w:r>
        <w:rPr>
          <w:rFonts w:ascii="仿宋" w:eastAsia="仿宋" w:hAnsi="仿宋" w:cs="仿宋" w:hint="eastAsia"/>
          <w:sz w:val="28"/>
          <w:szCs w:val="28"/>
        </w:rPr>
        <w:t>：</w:t>
      </w:r>
      <w:r w:rsidR="00B451C9">
        <w:rPr>
          <w:rFonts w:ascii="仿宋" w:eastAsia="仿宋" w:hAnsi="仿宋" w:hint="eastAsia"/>
          <w:color w:val="000000"/>
          <w:sz w:val="28"/>
          <w:szCs w:val="28"/>
          <w:bdr w:val="none" w:sz="0" w:space="0" w:color="auto" w:frame="1"/>
        </w:rPr>
        <w:t>0898-32696800</w:t>
      </w:r>
      <w:r>
        <w:rPr>
          <w:rFonts w:ascii="仿宋" w:eastAsia="仿宋" w:hAnsi="仿宋" w:cs="仿宋" w:hint="eastAsia"/>
          <w:sz w:val="28"/>
          <w:szCs w:val="28"/>
        </w:rPr>
        <w:t>；</w:t>
      </w:r>
    </w:p>
    <w:p w14:paraId="0CB96CDD" w14:textId="77777777" w:rsidR="00FB6C91" w:rsidRPr="009F2F80" w:rsidRDefault="00FB6C91" w:rsidP="00FB6C91">
      <w:pPr>
        <w:spacing w:line="240" w:lineRule="atLeast"/>
        <w:ind w:firstLineChars="200" w:firstLine="560"/>
        <w:rPr>
          <w:rFonts w:ascii="仿宋" w:eastAsia="仿宋" w:hAnsi="仿宋" w:cs="仿宋"/>
          <w:sz w:val="28"/>
          <w:szCs w:val="28"/>
        </w:rPr>
      </w:pPr>
      <w:r>
        <w:rPr>
          <w:rFonts w:ascii="仿宋" w:eastAsia="仿宋" w:hAnsi="仿宋" w:cs="仿宋" w:hint="eastAsia"/>
          <w:sz w:val="28"/>
          <w:szCs w:val="28"/>
        </w:rPr>
        <w:t>（3）</w:t>
      </w:r>
      <w:r w:rsidRPr="00CA3865">
        <w:rPr>
          <w:rFonts w:ascii="仿宋" w:eastAsia="仿宋" w:hAnsi="仿宋" w:cs="仿宋" w:hint="eastAsia"/>
          <w:sz w:val="28"/>
          <w:szCs w:val="28"/>
        </w:rPr>
        <w:t>参加</w:t>
      </w:r>
      <w:r>
        <w:rPr>
          <w:rFonts w:ascii="仿宋" w:eastAsia="仿宋" w:hAnsi="仿宋" w:cs="仿宋" w:hint="eastAsia"/>
          <w:sz w:val="28"/>
          <w:szCs w:val="28"/>
        </w:rPr>
        <w:t>考试</w:t>
      </w:r>
      <w:r w:rsidRPr="00CA3865">
        <w:rPr>
          <w:rFonts w:ascii="仿宋" w:eastAsia="仿宋" w:hAnsi="仿宋" w:cs="仿宋" w:hint="eastAsia"/>
          <w:sz w:val="28"/>
          <w:szCs w:val="28"/>
        </w:rPr>
        <w:t>考生必须</w:t>
      </w:r>
      <w:bookmarkStart w:id="3" w:name="_Hlk97733800"/>
      <w:r w:rsidRPr="00CA3865">
        <w:rPr>
          <w:rFonts w:ascii="仿宋" w:eastAsia="仿宋" w:hAnsi="仿宋" w:cs="仿宋" w:hint="eastAsia"/>
          <w:sz w:val="28"/>
          <w:szCs w:val="28"/>
        </w:rPr>
        <w:t>凭有效身份证原件和准考证</w:t>
      </w:r>
      <w:bookmarkEnd w:id="3"/>
      <w:r w:rsidRPr="00CA3865">
        <w:rPr>
          <w:rFonts w:ascii="仿宋" w:eastAsia="仿宋" w:hAnsi="仿宋" w:cs="仿宋" w:hint="eastAsia"/>
          <w:sz w:val="28"/>
          <w:szCs w:val="28"/>
        </w:rPr>
        <w:t>到考点进场</w:t>
      </w:r>
      <w:r>
        <w:rPr>
          <w:rFonts w:ascii="仿宋" w:eastAsia="仿宋" w:hAnsi="仿宋" w:cs="仿宋" w:hint="eastAsia"/>
          <w:sz w:val="28"/>
          <w:szCs w:val="28"/>
        </w:rPr>
        <w:t>笔试</w:t>
      </w:r>
      <w:r w:rsidRPr="00CA3865">
        <w:rPr>
          <w:rFonts w:ascii="仿宋" w:eastAsia="仿宋" w:hAnsi="仿宋" w:cs="仿宋" w:hint="eastAsia"/>
          <w:sz w:val="28"/>
          <w:szCs w:val="28"/>
        </w:rPr>
        <w:t>，两证缺一不可，证件不齐者不得参加考试。身份证过期正在补办或身份证丢失者，需提供公安机关出具的有效临时身份证明（带身份证照片）</w:t>
      </w:r>
      <w:r>
        <w:rPr>
          <w:rFonts w:ascii="仿宋" w:eastAsia="仿宋" w:hAnsi="仿宋" w:cs="仿宋" w:hint="eastAsia"/>
          <w:sz w:val="28"/>
          <w:szCs w:val="28"/>
        </w:rPr>
        <w:t>。</w:t>
      </w:r>
    </w:p>
    <w:p w14:paraId="14753E1B" w14:textId="7CBBB842" w:rsidR="00863CC2" w:rsidRDefault="00B451C9" w:rsidP="00863CC2">
      <w:pPr>
        <w:spacing w:line="240" w:lineRule="atLeast"/>
        <w:rPr>
          <w:rFonts w:ascii="仿宋" w:eastAsia="仿宋" w:hAnsi="仿宋" w:cs="仿宋"/>
          <w:b/>
          <w:bCs/>
          <w:sz w:val="28"/>
          <w:szCs w:val="28"/>
        </w:rPr>
      </w:pPr>
      <w:r>
        <w:rPr>
          <w:rFonts w:ascii="仿宋" w:eastAsia="仿宋" w:hAnsi="仿宋" w:cs="仿宋" w:hint="eastAsia"/>
          <w:b/>
          <w:bCs/>
          <w:sz w:val="28"/>
          <w:szCs w:val="28"/>
        </w:rPr>
        <w:t>三</w:t>
      </w:r>
      <w:r w:rsidR="00863CC2">
        <w:rPr>
          <w:rFonts w:ascii="仿宋" w:eastAsia="仿宋" w:hAnsi="仿宋" w:cs="仿宋" w:hint="eastAsia"/>
          <w:b/>
          <w:bCs/>
          <w:sz w:val="28"/>
          <w:szCs w:val="28"/>
        </w:rPr>
        <w:t>、笔试考核相关事项</w:t>
      </w:r>
    </w:p>
    <w:p w14:paraId="70DC58B0" w14:textId="77777777"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笔试方式：闭卷（满分100分）</w:t>
      </w:r>
    </w:p>
    <w:p w14:paraId="504351B2" w14:textId="3F65E1C6"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笔试时间：202</w:t>
      </w:r>
      <w:r w:rsidR="00F9331B">
        <w:rPr>
          <w:rFonts w:ascii="仿宋" w:eastAsia="仿宋" w:hAnsi="仿宋" w:cs="仿宋" w:hint="eastAsia"/>
          <w:sz w:val="28"/>
          <w:szCs w:val="28"/>
        </w:rPr>
        <w:t>2</w:t>
      </w:r>
      <w:r w:rsidRPr="006A65D3">
        <w:rPr>
          <w:rFonts w:ascii="仿宋" w:eastAsia="仿宋" w:hAnsi="仿宋" w:cs="仿宋" w:hint="eastAsia"/>
          <w:sz w:val="28"/>
          <w:szCs w:val="28"/>
        </w:rPr>
        <w:t>年</w:t>
      </w:r>
      <w:r w:rsidR="00DE3CE6">
        <w:rPr>
          <w:rFonts w:ascii="仿宋" w:eastAsia="仿宋" w:hAnsi="仿宋" w:cs="仿宋" w:hint="eastAsia"/>
          <w:sz w:val="28"/>
          <w:szCs w:val="28"/>
        </w:rPr>
        <w:t>5</w:t>
      </w:r>
      <w:r w:rsidRPr="006A65D3">
        <w:rPr>
          <w:rFonts w:ascii="仿宋" w:eastAsia="仿宋" w:hAnsi="仿宋" w:cs="仿宋" w:hint="eastAsia"/>
          <w:sz w:val="28"/>
          <w:szCs w:val="28"/>
        </w:rPr>
        <w:t>月</w:t>
      </w:r>
      <w:r w:rsidR="005C7517">
        <w:rPr>
          <w:rFonts w:ascii="仿宋" w:eastAsia="仿宋" w:hAnsi="仿宋" w:cs="仿宋"/>
          <w:sz w:val="28"/>
          <w:szCs w:val="28"/>
        </w:rPr>
        <w:t>8</w:t>
      </w:r>
      <w:r w:rsidRPr="006A65D3">
        <w:rPr>
          <w:rFonts w:ascii="仿宋" w:eastAsia="仿宋" w:hAnsi="仿宋" w:cs="仿宋" w:hint="eastAsia"/>
          <w:sz w:val="28"/>
          <w:szCs w:val="28"/>
        </w:rPr>
        <w:t>日（周</w:t>
      </w:r>
      <w:r w:rsidR="005C7517">
        <w:rPr>
          <w:rFonts w:ascii="仿宋" w:eastAsia="仿宋" w:hAnsi="仿宋" w:cs="仿宋" w:hint="eastAsia"/>
          <w:sz w:val="28"/>
          <w:szCs w:val="28"/>
        </w:rPr>
        <w:t>日</w:t>
      </w:r>
      <w:r w:rsidRPr="006A65D3">
        <w:rPr>
          <w:rFonts w:ascii="仿宋" w:eastAsia="仿宋" w:hAnsi="仿宋" w:cs="仿宋" w:hint="eastAsia"/>
          <w:sz w:val="28"/>
          <w:szCs w:val="28"/>
        </w:rPr>
        <w:t>）</w:t>
      </w:r>
      <w:r w:rsidR="00DE3CE6">
        <w:rPr>
          <w:rFonts w:ascii="仿宋" w:eastAsia="仿宋" w:hAnsi="仿宋" w:cs="仿宋" w:hint="eastAsia"/>
          <w:sz w:val="28"/>
          <w:szCs w:val="28"/>
        </w:rPr>
        <w:t>9：30</w:t>
      </w:r>
      <w:r w:rsidRPr="006A65D3">
        <w:rPr>
          <w:rFonts w:ascii="仿宋" w:eastAsia="仿宋" w:hAnsi="仿宋" w:cs="仿宋" w:hint="eastAsia"/>
          <w:sz w:val="28"/>
          <w:szCs w:val="28"/>
        </w:rPr>
        <w:t>。</w:t>
      </w:r>
    </w:p>
    <w:p w14:paraId="41A1F9F2" w14:textId="56677C4D"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笔试内容：</w:t>
      </w:r>
      <w:r w:rsidR="000E3AA6" w:rsidRPr="000E3AA6">
        <w:rPr>
          <w:rFonts w:ascii="仿宋" w:eastAsia="仿宋" w:hAnsi="仿宋" w:cs="仿宋" w:hint="eastAsia"/>
          <w:sz w:val="28"/>
          <w:szCs w:val="28"/>
        </w:rPr>
        <w:t>标准化试题</w:t>
      </w:r>
      <w:r w:rsidRPr="006A65D3">
        <w:rPr>
          <w:rFonts w:ascii="仿宋" w:eastAsia="仿宋" w:hAnsi="仿宋" w:cs="仿宋" w:hint="eastAsia"/>
          <w:sz w:val="28"/>
          <w:szCs w:val="28"/>
        </w:rPr>
        <w:t>。</w:t>
      </w:r>
    </w:p>
    <w:p w14:paraId="7DFEA269" w14:textId="716D02A1"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笔试地点：</w:t>
      </w:r>
      <w:r w:rsidR="00C8585C">
        <w:rPr>
          <w:rFonts w:ascii="仿宋" w:eastAsia="仿宋" w:hAnsi="仿宋" w:cs="仿宋" w:hint="eastAsia"/>
          <w:sz w:val="28"/>
          <w:szCs w:val="28"/>
        </w:rPr>
        <w:t>以笔试准考证通知为准</w:t>
      </w:r>
      <w:r w:rsidR="00286B2D">
        <w:rPr>
          <w:rFonts w:ascii="仿宋" w:eastAsia="仿宋" w:hAnsi="仿宋" w:cs="仿宋" w:hint="eastAsia"/>
          <w:sz w:val="28"/>
          <w:szCs w:val="28"/>
        </w:rPr>
        <w:t>。</w:t>
      </w:r>
    </w:p>
    <w:p w14:paraId="2CA98CC2" w14:textId="77777777"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注意事项：</w:t>
      </w:r>
    </w:p>
    <w:p w14:paraId="7F89B6A1" w14:textId="77777777"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1.本次笔试未指定任何教材及培训班，请各位考生依据考试范围自行复习，谨防上当受骗。</w:t>
      </w:r>
    </w:p>
    <w:p w14:paraId="61303B9E" w14:textId="77777777"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2.本次笔试成绩</w:t>
      </w:r>
      <w:proofErr w:type="gramStart"/>
      <w:r w:rsidRPr="006A65D3">
        <w:rPr>
          <w:rFonts w:ascii="仿宋" w:eastAsia="仿宋" w:hAnsi="仿宋" w:cs="仿宋" w:hint="eastAsia"/>
          <w:sz w:val="28"/>
          <w:szCs w:val="28"/>
        </w:rPr>
        <w:t>占最终</w:t>
      </w:r>
      <w:proofErr w:type="gramEnd"/>
      <w:r w:rsidRPr="006A65D3">
        <w:rPr>
          <w:rFonts w:ascii="仿宋" w:eastAsia="仿宋" w:hAnsi="仿宋" w:cs="仿宋" w:hint="eastAsia"/>
          <w:sz w:val="28"/>
          <w:szCs w:val="28"/>
        </w:rPr>
        <w:t>总成绩40%。</w:t>
      </w:r>
    </w:p>
    <w:p w14:paraId="126C036E" w14:textId="77777777"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3.考生自带2B铅笔、橡皮、黑色水笔或签字笔。</w:t>
      </w:r>
    </w:p>
    <w:p w14:paraId="54CC3D12" w14:textId="77777777" w:rsidR="00863CC2" w:rsidRPr="006A65D3"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4.请各位考生看清考试时间、地点和考场，凭身份证</w:t>
      </w:r>
      <w:r w:rsidR="00F9331B">
        <w:rPr>
          <w:rFonts w:ascii="仿宋" w:eastAsia="仿宋" w:hAnsi="仿宋" w:cs="仿宋" w:hint="eastAsia"/>
          <w:sz w:val="28"/>
          <w:szCs w:val="28"/>
        </w:rPr>
        <w:t>及准考证</w:t>
      </w:r>
      <w:r w:rsidRPr="006A65D3">
        <w:rPr>
          <w:rFonts w:ascii="仿宋" w:eastAsia="仿宋" w:hAnsi="仿宋" w:cs="仿宋" w:hint="eastAsia"/>
          <w:sz w:val="28"/>
          <w:szCs w:val="28"/>
        </w:rPr>
        <w:t>参加笔试，缺考者不再补考。</w:t>
      </w:r>
    </w:p>
    <w:p w14:paraId="3A4FB887" w14:textId="24F2C18C" w:rsidR="00863CC2" w:rsidRDefault="00863CC2" w:rsidP="00863CC2">
      <w:pPr>
        <w:spacing w:line="240" w:lineRule="atLeast"/>
        <w:ind w:firstLine="420"/>
        <w:rPr>
          <w:rFonts w:ascii="仿宋" w:eastAsia="仿宋" w:hAnsi="仿宋" w:cs="仿宋"/>
          <w:sz w:val="28"/>
          <w:szCs w:val="28"/>
        </w:rPr>
      </w:pPr>
      <w:r w:rsidRPr="006A65D3">
        <w:rPr>
          <w:rFonts w:ascii="仿宋" w:eastAsia="仿宋" w:hAnsi="仿宋" w:cs="仿宋" w:hint="eastAsia"/>
          <w:sz w:val="28"/>
          <w:szCs w:val="28"/>
        </w:rPr>
        <w:t>5.请提前30分钟（</w:t>
      </w:r>
      <w:r w:rsidR="0039387F">
        <w:rPr>
          <w:rFonts w:ascii="仿宋" w:eastAsia="仿宋" w:hAnsi="仿宋" w:cs="仿宋" w:hint="eastAsia"/>
          <w:sz w:val="28"/>
          <w:szCs w:val="28"/>
        </w:rPr>
        <w:t>0</w:t>
      </w:r>
      <w:r w:rsidR="000E3AA6">
        <w:rPr>
          <w:rFonts w:ascii="仿宋" w:eastAsia="仿宋" w:hAnsi="仿宋" w:cs="仿宋" w:hint="eastAsia"/>
          <w:sz w:val="28"/>
          <w:szCs w:val="28"/>
        </w:rPr>
        <w:t>9</w:t>
      </w:r>
      <w:r w:rsidRPr="006A65D3">
        <w:rPr>
          <w:rFonts w:ascii="仿宋" w:eastAsia="仿宋" w:hAnsi="仿宋" w:cs="仿宋" w:hint="eastAsia"/>
          <w:sz w:val="28"/>
          <w:szCs w:val="28"/>
        </w:rPr>
        <w:t>:</w:t>
      </w:r>
      <w:r w:rsidR="0039387F">
        <w:rPr>
          <w:rFonts w:ascii="仿宋" w:eastAsia="仿宋" w:hAnsi="仿宋" w:cs="仿宋" w:hint="eastAsia"/>
          <w:sz w:val="28"/>
          <w:szCs w:val="28"/>
        </w:rPr>
        <w:t>0</w:t>
      </w:r>
      <w:r w:rsidRPr="006A65D3">
        <w:rPr>
          <w:rFonts w:ascii="仿宋" w:eastAsia="仿宋" w:hAnsi="仿宋" w:cs="仿宋" w:hint="eastAsia"/>
          <w:sz w:val="28"/>
          <w:szCs w:val="28"/>
        </w:rPr>
        <w:t>0）进入考场，开考后30分钟（</w:t>
      </w:r>
      <w:r w:rsidR="000E3AA6">
        <w:rPr>
          <w:rFonts w:ascii="仿宋" w:eastAsia="仿宋" w:hAnsi="仿宋" w:cs="仿宋" w:hint="eastAsia"/>
          <w:sz w:val="28"/>
          <w:szCs w:val="28"/>
        </w:rPr>
        <w:t>10</w:t>
      </w:r>
      <w:r w:rsidRPr="006A65D3">
        <w:rPr>
          <w:rFonts w:ascii="仿宋" w:eastAsia="仿宋" w:hAnsi="仿宋" w:cs="仿宋" w:hint="eastAsia"/>
          <w:sz w:val="28"/>
          <w:szCs w:val="28"/>
        </w:rPr>
        <w:t>:</w:t>
      </w:r>
      <w:r w:rsidR="0039387F">
        <w:rPr>
          <w:rFonts w:ascii="仿宋" w:eastAsia="仿宋" w:hAnsi="仿宋" w:cs="仿宋" w:hint="eastAsia"/>
          <w:sz w:val="28"/>
          <w:szCs w:val="28"/>
        </w:rPr>
        <w:t>0</w:t>
      </w:r>
      <w:r w:rsidRPr="006A65D3">
        <w:rPr>
          <w:rFonts w:ascii="仿宋" w:eastAsia="仿宋" w:hAnsi="仿宋" w:cs="仿宋" w:hint="eastAsia"/>
          <w:sz w:val="28"/>
          <w:szCs w:val="28"/>
        </w:rPr>
        <w:t>0）禁止入场,本次笔试不允许提前交卷。</w:t>
      </w:r>
    </w:p>
    <w:p w14:paraId="1F66D67B" w14:textId="4088B280" w:rsidR="00863CC2" w:rsidRDefault="00B451C9" w:rsidP="00863CC2">
      <w:pPr>
        <w:spacing w:line="240" w:lineRule="atLeast"/>
        <w:rPr>
          <w:rFonts w:ascii="仿宋" w:eastAsia="仿宋" w:hAnsi="仿宋" w:cs="仿宋"/>
          <w:b/>
          <w:bCs/>
          <w:sz w:val="28"/>
          <w:szCs w:val="28"/>
        </w:rPr>
      </w:pPr>
      <w:r>
        <w:rPr>
          <w:rFonts w:ascii="仿宋" w:eastAsia="仿宋" w:hAnsi="仿宋" w:cs="仿宋" w:hint="eastAsia"/>
          <w:b/>
          <w:bCs/>
          <w:sz w:val="28"/>
          <w:szCs w:val="28"/>
        </w:rPr>
        <w:t>四</w:t>
      </w:r>
      <w:r w:rsidR="00863CC2">
        <w:rPr>
          <w:rFonts w:ascii="仿宋" w:eastAsia="仿宋" w:hAnsi="仿宋" w:cs="仿宋" w:hint="eastAsia"/>
          <w:b/>
          <w:bCs/>
          <w:sz w:val="28"/>
          <w:szCs w:val="28"/>
        </w:rPr>
        <w:t>、疫情防控要求</w:t>
      </w:r>
    </w:p>
    <w:p w14:paraId="49B60902" w14:textId="03D3A75E" w:rsidR="00863CC2" w:rsidRDefault="00B451C9" w:rsidP="00863CC2">
      <w:pPr>
        <w:spacing w:line="240" w:lineRule="atLeast"/>
        <w:ind w:firstLineChars="200" w:firstLine="560"/>
        <w:rPr>
          <w:rFonts w:ascii="仿宋" w:eastAsia="仿宋" w:hAnsi="仿宋" w:cs="仿宋"/>
          <w:sz w:val="28"/>
          <w:szCs w:val="28"/>
        </w:rPr>
      </w:pPr>
      <w:r w:rsidRPr="00B451C9">
        <w:rPr>
          <w:rFonts w:ascii="仿宋" w:eastAsia="仿宋" w:hAnsi="仿宋" w:cs="仿宋" w:hint="eastAsia"/>
          <w:sz w:val="28"/>
          <w:szCs w:val="28"/>
        </w:rPr>
        <w:t>受疫情影响,请各位考生认真阅读附件</w:t>
      </w:r>
      <w:r w:rsidR="000E3AA6">
        <w:rPr>
          <w:rFonts w:ascii="仿宋" w:eastAsia="仿宋" w:hAnsi="仿宋" w:cs="仿宋" w:hint="eastAsia"/>
          <w:sz w:val="28"/>
          <w:szCs w:val="28"/>
        </w:rPr>
        <w:t>1</w:t>
      </w:r>
      <w:r w:rsidRPr="00B451C9">
        <w:rPr>
          <w:rFonts w:ascii="仿宋" w:eastAsia="仿宋" w:hAnsi="仿宋" w:cs="仿宋" w:hint="eastAsia"/>
          <w:sz w:val="28"/>
          <w:szCs w:val="28"/>
        </w:rPr>
        <w:t>《笔试防疫指南》,按要求落实防疫工作。进入考场的考生需佩戴口罩、测量体温,体温正常(没有出现体温37.3℃及以上)、出示健康码为绿色、出示个人14天内行动轨迹(手机查询)并提交《防疫承诺书》（附件</w:t>
      </w:r>
      <w:r w:rsidR="000E3AA6">
        <w:rPr>
          <w:rFonts w:ascii="仿宋" w:eastAsia="仿宋" w:hAnsi="仿宋" w:cs="仿宋" w:hint="eastAsia"/>
          <w:sz w:val="28"/>
          <w:szCs w:val="28"/>
        </w:rPr>
        <w:t>2</w:t>
      </w:r>
      <w:r w:rsidRPr="00B451C9">
        <w:rPr>
          <w:rFonts w:ascii="仿宋" w:eastAsia="仿宋" w:hAnsi="仿宋" w:cs="仿宋" w:hint="eastAsia"/>
          <w:sz w:val="28"/>
          <w:szCs w:val="28"/>
        </w:rPr>
        <w:t>）的考生可进入考场参加考试。如因个人问题无法提供上述材料,影响参加考试的,后果由个人承担。进入考场后,按要求将手机关机,放在指定位置集中保管。</w:t>
      </w:r>
    </w:p>
    <w:p w14:paraId="3A4309C6" w14:textId="77777777" w:rsidR="00B451C9" w:rsidRDefault="00B451C9" w:rsidP="00863CC2">
      <w:pPr>
        <w:spacing w:line="240" w:lineRule="atLeast"/>
        <w:ind w:firstLineChars="200" w:firstLine="560"/>
        <w:rPr>
          <w:rFonts w:ascii="仿宋" w:eastAsia="仿宋" w:hAnsi="仿宋" w:cs="仿宋"/>
          <w:sz w:val="28"/>
          <w:szCs w:val="28"/>
        </w:rPr>
      </w:pPr>
    </w:p>
    <w:p w14:paraId="4E5F96B2" w14:textId="695BB43B" w:rsidR="00B451C9" w:rsidRPr="00B451C9" w:rsidRDefault="00B451C9" w:rsidP="000E3AA6">
      <w:pPr>
        <w:spacing w:line="240" w:lineRule="atLeast"/>
        <w:ind w:firstLineChars="200" w:firstLine="560"/>
        <w:rPr>
          <w:rFonts w:ascii="仿宋" w:eastAsia="仿宋" w:hAnsi="仿宋" w:cs="仿宋"/>
          <w:sz w:val="28"/>
          <w:szCs w:val="28"/>
          <w:lang w:val="en"/>
        </w:rPr>
      </w:pPr>
      <w:r w:rsidRPr="00B451C9">
        <w:rPr>
          <w:rFonts w:ascii="仿宋" w:eastAsia="仿宋" w:hAnsi="仿宋" w:cs="仿宋" w:hint="eastAsia"/>
          <w:sz w:val="28"/>
          <w:szCs w:val="28"/>
          <w:lang w:val="en"/>
        </w:rPr>
        <w:lastRenderedPageBreak/>
        <w:t>附件：1.</w:t>
      </w:r>
      <w:r w:rsidR="0048781C" w:rsidRPr="0048781C">
        <w:rPr>
          <w:rFonts w:hint="eastAsia"/>
        </w:rPr>
        <w:t xml:space="preserve"> </w:t>
      </w:r>
      <w:r w:rsidRPr="00B451C9">
        <w:rPr>
          <w:rFonts w:ascii="仿宋" w:eastAsia="仿宋" w:hAnsi="仿宋" w:cs="仿宋" w:hint="eastAsia"/>
          <w:sz w:val="28"/>
          <w:szCs w:val="28"/>
          <w:lang w:val="en"/>
        </w:rPr>
        <w:t>笔试防疫指南</w:t>
      </w:r>
    </w:p>
    <w:p w14:paraId="24ABEF5D" w14:textId="37972A1F" w:rsidR="00B451C9" w:rsidRDefault="00B451C9" w:rsidP="00B451C9">
      <w:pPr>
        <w:spacing w:line="240" w:lineRule="atLeast"/>
        <w:ind w:firstLineChars="200" w:firstLine="560"/>
        <w:rPr>
          <w:rFonts w:ascii="仿宋" w:eastAsia="仿宋" w:hAnsi="仿宋" w:cs="仿宋"/>
          <w:sz w:val="28"/>
          <w:szCs w:val="28"/>
          <w:lang w:val="en"/>
        </w:rPr>
      </w:pPr>
      <w:r w:rsidRPr="00B451C9">
        <w:rPr>
          <w:rFonts w:ascii="仿宋" w:eastAsia="仿宋" w:hAnsi="仿宋" w:cs="仿宋"/>
          <w:sz w:val="28"/>
          <w:szCs w:val="28"/>
          <w:lang w:val="en"/>
        </w:rPr>
        <w:t>      </w:t>
      </w:r>
      <w:r w:rsidR="000E3AA6">
        <w:rPr>
          <w:rFonts w:ascii="仿宋" w:eastAsia="仿宋" w:hAnsi="仿宋" w:cs="仿宋" w:hint="eastAsia"/>
          <w:sz w:val="28"/>
          <w:szCs w:val="28"/>
          <w:lang w:val="en"/>
        </w:rPr>
        <w:t>2</w:t>
      </w:r>
      <w:r w:rsidRPr="00B451C9">
        <w:rPr>
          <w:rFonts w:ascii="仿宋" w:eastAsia="仿宋" w:hAnsi="仿宋" w:cs="仿宋"/>
          <w:sz w:val="28"/>
          <w:szCs w:val="28"/>
          <w:lang w:val="en"/>
        </w:rPr>
        <w:t>.</w:t>
      </w:r>
      <w:r w:rsidR="0048781C">
        <w:rPr>
          <w:rFonts w:ascii="仿宋" w:eastAsia="仿宋" w:hAnsi="仿宋" w:cs="仿宋"/>
          <w:sz w:val="28"/>
          <w:szCs w:val="28"/>
          <w:lang w:val="en"/>
        </w:rPr>
        <w:t xml:space="preserve"> </w:t>
      </w:r>
      <w:r w:rsidRPr="00B451C9">
        <w:rPr>
          <w:rFonts w:ascii="仿宋" w:eastAsia="仿宋" w:hAnsi="仿宋" w:cs="仿宋" w:hint="eastAsia"/>
          <w:sz w:val="28"/>
          <w:szCs w:val="28"/>
          <w:lang w:val="en"/>
        </w:rPr>
        <w:t>防疫承诺书</w:t>
      </w:r>
    </w:p>
    <w:p w14:paraId="67845CE1" w14:textId="77777777" w:rsidR="00863CC2" w:rsidRPr="008215A0" w:rsidRDefault="00863CC2" w:rsidP="00863CC2">
      <w:pPr>
        <w:spacing w:line="240" w:lineRule="atLeast"/>
        <w:ind w:firstLineChars="200" w:firstLine="560"/>
        <w:jc w:val="right"/>
        <w:rPr>
          <w:rFonts w:ascii="仿宋" w:eastAsia="仿宋" w:hAnsi="仿宋" w:cs="仿宋"/>
          <w:sz w:val="28"/>
          <w:szCs w:val="28"/>
        </w:rPr>
      </w:pPr>
    </w:p>
    <w:p w14:paraId="5BEC04B2" w14:textId="267836C2" w:rsidR="00863CC2" w:rsidRPr="00D94D3E" w:rsidRDefault="00F646E4" w:rsidP="00863CC2">
      <w:pPr>
        <w:spacing w:line="240" w:lineRule="atLeast"/>
        <w:ind w:firstLineChars="200" w:firstLine="560"/>
        <w:jc w:val="right"/>
        <w:rPr>
          <w:rFonts w:ascii="仿宋" w:eastAsia="仿宋" w:hAnsi="仿宋" w:cs="仿宋"/>
          <w:sz w:val="28"/>
          <w:szCs w:val="28"/>
        </w:rPr>
      </w:pPr>
      <w:r w:rsidRPr="00F646E4">
        <w:rPr>
          <w:rFonts w:ascii="仿宋" w:eastAsia="仿宋" w:hAnsi="仿宋" w:cs="仿宋" w:hint="eastAsia"/>
          <w:sz w:val="28"/>
          <w:szCs w:val="28"/>
        </w:rPr>
        <w:t>海南省工业技术发展中心</w:t>
      </w:r>
    </w:p>
    <w:p w14:paraId="087CFC28" w14:textId="00693627" w:rsidR="00863CC2" w:rsidRDefault="00863CC2" w:rsidP="00863CC2">
      <w:pPr>
        <w:spacing w:line="240" w:lineRule="atLeast"/>
        <w:ind w:firstLineChars="200" w:firstLine="560"/>
        <w:jc w:val="right"/>
        <w:rPr>
          <w:rFonts w:ascii="仿宋" w:eastAsia="仿宋" w:hAnsi="仿宋" w:cs="仿宋"/>
          <w:sz w:val="28"/>
          <w:szCs w:val="28"/>
        </w:rPr>
      </w:pPr>
      <w:r w:rsidRPr="00D94D3E">
        <w:rPr>
          <w:rFonts w:ascii="仿宋" w:eastAsia="仿宋" w:hAnsi="仿宋" w:cs="仿宋" w:hint="eastAsia"/>
          <w:sz w:val="28"/>
          <w:szCs w:val="28"/>
        </w:rPr>
        <w:t>202</w:t>
      </w:r>
      <w:r w:rsidR="0039387F">
        <w:rPr>
          <w:rFonts w:ascii="仿宋" w:eastAsia="仿宋" w:hAnsi="仿宋" w:cs="仿宋" w:hint="eastAsia"/>
          <w:sz w:val="28"/>
          <w:szCs w:val="28"/>
        </w:rPr>
        <w:t>2</w:t>
      </w:r>
      <w:r w:rsidRPr="00D94D3E">
        <w:rPr>
          <w:rFonts w:ascii="仿宋" w:eastAsia="仿宋" w:hAnsi="仿宋" w:cs="仿宋" w:hint="eastAsia"/>
          <w:sz w:val="28"/>
          <w:szCs w:val="28"/>
        </w:rPr>
        <w:t>年</w:t>
      </w:r>
      <w:r w:rsidR="000E3AA6">
        <w:rPr>
          <w:rFonts w:ascii="仿宋" w:eastAsia="仿宋" w:hAnsi="仿宋" w:cs="仿宋" w:hint="eastAsia"/>
          <w:sz w:val="28"/>
          <w:szCs w:val="28"/>
        </w:rPr>
        <w:t>4</w:t>
      </w:r>
      <w:r w:rsidRPr="00D94D3E">
        <w:rPr>
          <w:rFonts w:ascii="仿宋" w:eastAsia="仿宋" w:hAnsi="仿宋" w:cs="仿宋" w:hint="eastAsia"/>
          <w:sz w:val="28"/>
          <w:szCs w:val="28"/>
        </w:rPr>
        <w:t>月</w:t>
      </w:r>
      <w:r w:rsidR="000E3AA6">
        <w:rPr>
          <w:rFonts w:ascii="仿宋" w:eastAsia="仿宋" w:hAnsi="仿宋" w:cs="仿宋" w:hint="eastAsia"/>
          <w:sz w:val="28"/>
          <w:szCs w:val="28"/>
        </w:rPr>
        <w:t>2</w:t>
      </w:r>
      <w:r w:rsidR="00C8585C">
        <w:rPr>
          <w:rFonts w:ascii="仿宋" w:eastAsia="仿宋" w:hAnsi="仿宋" w:cs="仿宋" w:hint="eastAsia"/>
          <w:sz w:val="28"/>
          <w:szCs w:val="28"/>
        </w:rPr>
        <w:t>5</w:t>
      </w:r>
      <w:r w:rsidRPr="00D94D3E">
        <w:rPr>
          <w:rFonts w:ascii="仿宋" w:eastAsia="仿宋" w:hAnsi="仿宋" w:cs="仿宋" w:hint="eastAsia"/>
          <w:sz w:val="28"/>
          <w:szCs w:val="28"/>
        </w:rPr>
        <w:t>日</w:t>
      </w:r>
    </w:p>
    <w:bookmarkEnd w:id="1"/>
    <w:p w14:paraId="128D2DB4" w14:textId="4D1F0EB5" w:rsidR="00B114F3" w:rsidRDefault="00B114F3" w:rsidP="00B114F3">
      <w:pPr>
        <w:spacing w:line="220" w:lineRule="atLeast"/>
      </w:pPr>
    </w:p>
    <w:p w14:paraId="3B84180F" w14:textId="559BDD47" w:rsidR="00B114F3" w:rsidRPr="00B114F3" w:rsidRDefault="00B114F3" w:rsidP="00B114F3">
      <w:pPr>
        <w:spacing w:line="220" w:lineRule="atLeast"/>
        <w:rPr>
          <w:rFonts w:ascii="仿宋" w:eastAsia="仿宋" w:hAnsi="仿宋"/>
          <w:sz w:val="28"/>
          <w:szCs w:val="28"/>
        </w:rPr>
      </w:pPr>
    </w:p>
    <w:p w14:paraId="5784C0DD" w14:textId="5881805F" w:rsidR="00B114F3" w:rsidRDefault="00B114F3" w:rsidP="00B114F3">
      <w:pPr>
        <w:spacing w:line="220" w:lineRule="atLeast"/>
        <w:rPr>
          <w:rFonts w:ascii="仿宋" w:eastAsia="仿宋" w:hAnsi="仿宋"/>
          <w:sz w:val="28"/>
          <w:szCs w:val="28"/>
        </w:rPr>
      </w:pPr>
      <w:r w:rsidRPr="00B114F3">
        <w:rPr>
          <w:rFonts w:ascii="仿宋" w:eastAsia="仿宋" w:hAnsi="仿宋" w:hint="eastAsia"/>
          <w:sz w:val="28"/>
          <w:szCs w:val="28"/>
        </w:rPr>
        <w:t>附件1</w:t>
      </w:r>
      <w:r w:rsidRPr="00B114F3">
        <w:rPr>
          <w:rFonts w:ascii="仿宋" w:eastAsia="仿宋" w:hAnsi="仿宋"/>
          <w:sz w:val="28"/>
          <w:szCs w:val="28"/>
        </w:rPr>
        <w:t xml:space="preserve"> </w:t>
      </w:r>
      <w:r w:rsidRPr="00B114F3">
        <w:rPr>
          <w:rFonts w:ascii="仿宋" w:eastAsia="仿宋" w:hAnsi="仿宋" w:hint="eastAsia"/>
          <w:sz w:val="28"/>
          <w:szCs w:val="28"/>
        </w:rPr>
        <w:t>笔试防疫指南</w:t>
      </w:r>
    </w:p>
    <w:p w14:paraId="45A1F70B" w14:textId="77777777" w:rsidR="00B114F3" w:rsidRPr="00D12201" w:rsidRDefault="00B114F3" w:rsidP="00B114F3">
      <w:pPr>
        <w:jc w:val="center"/>
        <w:rPr>
          <w:rFonts w:ascii="黑体" w:eastAsia="黑体" w:hAnsi="黑体" w:cs="方正小标宋_GBK"/>
          <w:b/>
          <w:sz w:val="44"/>
          <w:szCs w:val="44"/>
        </w:rPr>
      </w:pPr>
      <w:r w:rsidRPr="00D12201">
        <w:rPr>
          <w:rFonts w:ascii="黑体" w:eastAsia="黑体" w:hAnsi="黑体" w:cs="方正小标宋_GBK" w:hint="eastAsia"/>
          <w:b/>
          <w:sz w:val="44"/>
          <w:szCs w:val="44"/>
        </w:rPr>
        <w:t>笔试防疫指南</w:t>
      </w:r>
    </w:p>
    <w:p w14:paraId="718F4493" w14:textId="77777777" w:rsidR="00B114F3" w:rsidRPr="00D12201" w:rsidRDefault="00B114F3" w:rsidP="00B114F3">
      <w:pPr>
        <w:spacing w:line="600" w:lineRule="atLeast"/>
        <w:ind w:firstLineChars="200" w:firstLine="560"/>
        <w:rPr>
          <w:rFonts w:ascii="仿宋" w:eastAsia="仿宋" w:hAnsi="仿宋" w:cs="仿宋_GB2312"/>
          <w:bCs/>
          <w:sz w:val="28"/>
          <w:szCs w:val="28"/>
        </w:rPr>
      </w:pPr>
      <w:r w:rsidRPr="00D12201">
        <w:rPr>
          <w:rFonts w:ascii="仿宋" w:eastAsia="仿宋" w:hAnsi="仿宋" w:cs="仿宋_GB2312" w:hint="eastAsia"/>
          <w:bCs/>
          <w:sz w:val="28"/>
          <w:szCs w:val="28"/>
        </w:rPr>
        <w:t>一、如实登记个人健康状况</w:t>
      </w:r>
    </w:p>
    <w:p w14:paraId="2046A49B"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所有考生进入考场前应出示健康码、个人14天内行动轨迹（行程卡）和防疫承诺书（下载附件2）。如因个人问题无法提供上述材料，影响参加考试的，后果自负。对考前14天内有发热、咳嗽、乏力、鼻塞、流涕、咽痛、腹泻等症状人员，要及时就医，并且提供新冠肺炎病毒核酸检测证明，结果阴性的可参加此次笔试，严禁带病进入考场。</w:t>
      </w:r>
    </w:p>
    <w:p w14:paraId="512582AF"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个人活动轨迹查询方法：</w:t>
      </w:r>
    </w:p>
    <w:p w14:paraId="27134C24" w14:textId="77777777" w:rsidR="00B114F3" w:rsidRPr="00D12201" w:rsidRDefault="00B114F3" w:rsidP="00B114F3">
      <w:pPr>
        <w:widowControl w:val="0"/>
        <w:numPr>
          <w:ilvl w:val="0"/>
          <w:numId w:val="1"/>
        </w:numPr>
        <w:adjustRightInd/>
        <w:snapToGrid/>
        <w:spacing w:after="0" w:line="600" w:lineRule="atLeast"/>
        <w:ind w:firstLineChars="200" w:firstLine="562"/>
        <w:jc w:val="both"/>
        <w:rPr>
          <w:rFonts w:ascii="仿宋" w:eastAsia="仿宋" w:hAnsi="仿宋" w:cs="仿宋_GB2312"/>
          <w:sz w:val="28"/>
          <w:szCs w:val="28"/>
        </w:rPr>
      </w:pPr>
      <w:r w:rsidRPr="00D12201">
        <w:rPr>
          <w:rFonts w:ascii="仿宋" w:eastAsia="仿宋" w:hAnsi="仿宋" w:cs="仿宋_GB2312" w:hint="eastAsia"/>
          <w:b/>
          <w:sz w:val="28"/>
          <w:szCs w:val="28"/>
        </w:rPr>
        <w:t>电信手机用户</w:t>
      </w:r>
      <w:r w:rsidRPr="00D12201">
        <w:rPr>
          <w:rFonts w:ascii="仿宋" w:eastAsia="仿宋" w:hAnsi="仿宋" w:cs="仿宋_GB2312" w:hint="eastAsia"/>
          <w:sz w:val="28"/>
          <w:szCs w:val="28"/>
        </w:rPr>
        <w:t xml:space="preserve"> 编辑短信“CXMYD#身份证号码后四位”发送至10001，授权回复“Y”后，实现“漫游地查询”，可查询手机号近15天内的途径地信息。</w:t>
      </w:r>
    </w:p>
    <w:p w14:paraId="2A5CCF61" w14:textId="77777777" w:rsidR="00B114F3" w:rsidRPr="00D12201" w:rsidRDefault="00B114F3" w:rsidP="00B114F3">
      <w:pPr>
        <w:spacing w:line="600" w:lineRule="atLeast"/>
        <w:ind w:firstLineChars="200" w:firstLine="562"/>
        <w:rPr>
          <w:rFonts w:ascii="仿宋" w:eastAsia="仿宋" w:hAnsi="仿宋" w:cs="仿宋_GB2312"/>
          <w:sz w:val="28"/>
          <w:szCs w:val="28"/>
        </w:rPr>
      </w:pPr>
      <w:r w:rsidRPr="00D12201">
        <w:rPr>
          <w:rFonts w:ascii="仿宋" w:eastAsia="仿宋" w:hAnsi="仿宋" w:cs="仿宋_GB2312" w:hint="eastAsia"/>
          <w:b/>
          <w:sz w:val="28"/>
          <w:szCs w:val="28"/>
        </w:rPr>
        <w:t xml:space="preserve">2、联通手机用户 </w:t>
      </w:r>
      <w:r w:rsidRPr="00D12201">
        <w:rPr>
          <w:rFonts w:ascii="仿宋" w:eastAsia="仿宋" w:hAnsi="仿宋" w:cs="仿宋_GB2312" w:hint="eastAsia"/>
          <w:sz w:val="28"/>
          <w:szCs w:val="28"/>
        </w:rPr>
        <w:t>编辑短信“CXMYD#身份证号码后四位”发送至10010，可</w:t>
      </w:r>
      <w:proofErr w:type="gramStart"/>
      <w:r w:rsidRPr="00D12201">
        <w:rPr>
          <w:rFonts w:ascii="仿宋" w:eastAsia="仿宋" w:hAnsi="仿宋" w:cs="仿宋_GB2312" w:hint="eastAsia"/>
          <w:sz w:val="28"/>
          <w:szCs w:val="28"/>
        </w:rPr>
        <w:t>查询近</w:t>
      </w:r>
      <w:proofErr w:type="gramEnd"/>
      <w:r w:rsidRPr="00D12201">
        <w:rPr>
          <w:rFonts w:ascii="仿宋" w:eastAsia="仿宋" w:hAnsi="仿宋" w:cs="仿宋_GB2312" w:hint="eastAsia"/>
          <w:sz w:val="28"/>
          <w:szCs w:val="28"/>
        </w:rPr>
        <w:t>30天的全国漫游地信息。</w:t>
      </w:r>
    </w:p>
    <w:p w14:paraId="458C8EF6" w14:textId="77777777" w:rsidR="00B114F3" w:rsidRPr="00D12201" w:rsidRDefault="00B114F3" w:rsidP="00B114F3">
      <w:pPr>
        <w:spacing w:line="600" w:lineRule="atLeast"/>
        <w:ind w:firstLineChars="200" w:firstLine="562"/>
        <w:rPr>
          <w:rFonts w:ascii="仿宋" w:eastAsia="仿宋" w:hAnsi="仿宋" w:cs="仿宋_GB2312"/>
          <w:sz w:val="28"/>
          <w:szCs w:val="28"/>
        </w:rPr>
      </w:pPr>
      <w:r w:rsidRPr="00D12201">
        <w:rPr>
          <w:rFonts w:ascii="仿宋" w:eastAsia="仿宋" w:hAnsi="仿宋" w:cs="仿宋_GB2312" w:hint="eastAsia"/>
          <w:b/>
          <w:sz w:val="28"/>
          <w:szCs w:val="28"/>
        </w:rPr>
        <w:lastRenderedPageBreak/>
        <w:t>3、移动手机用户</w:t>
      </w:r>
      <w:r w:rsidRPr="00D12201">
        <w:rPr>
          <w:rFonts w:ascii="仿宋" w:eastAsia="仿宋" w:hAnsi="仿宋" w:cs="仿宋_GB2312" w:hint="eastAsia"/>
          <w:sz w:val="28"/>
          <w:szCs w:val="28"/>
        </w:rPr>
        <w:t xml:space="preserve"> 编辑短信“CXMYD”发送至10086，再依据回复短信输入“身份证号码后四位”，可</w:t>
      </w:r>
      <w:proofErr w:type="gramStart"/>
      <w:r w:rsidRPr="00D12201">
        <w:rPr>
          <w:rFonts w:ascii="仿宋" w:eastAsia="仿宋" w:hAnsi="仿宋" w:cs="仿宋_GB2312" w:hint="eastAsia"/>
          <w:sz w:val="28"/>
          <w:szCs w:val="28"/>
        </w:rPr>
        <w:t>查询近</w:t>
      </w:r>
      <w:proofErr w:type="gramEnd"/>
      <w:r w:rsidRPr="00D12201">
        <w:rPr>
          <w:rFonts w:ascii="仿宋" w:eastAsia="仿宋" w:hAnsi="仿宋" w:cs="仿宋_GB2312" w:hint="eastAsia"/>
          <w:sz w:val="28"/>
          <w:szCs w:val="28"/>
        </w:rPr>
        <w:t>30天内去过的省（市、区）。</w:t>
      </w:r>
    </w:p>
    <w:p w14:paraId="3C553B39" w14:textId="77777777" w:rsidR="00B114F3" w:rsidRPr="00D12201" w:rsidRDefault="00B114F3" w:rsidP="00B114F3">
      <w:pPr>
        <w:spacing w:line="600" w:lineRule="atLeast"/>
        <w:ind w:firstLineChars="200" w:firstLine="562"/>
        <w:rPr>
          <w:rFonts w:ascii="仿宋" w:eastAsia="仿宋" w:hAnsi="仿宋" w:cs="仿宋_GB2312"/>
          <w:b/>
          <w:sz w:val="28"/>
          <w:szCs w:val="28"/>
        </w:rPr>
      </w:pPr>
      <w:r w:rsidRPr="00D12201">
        <w:rPr>
          <w:rFonts w:ascii="仿宋" w:eastAsia="仿宋" w:hAnsi="仿宋" w:cs="仿宋_GB2312" w:hint="eastAsia"/>
          <w:b/>
          <w:sz w:val="28"/>
          <w:szCs w:val="28"/>
        </w:rPr>
        <w:t>4、健康码、个人活动轨迹(行程卡）</w:t>
      </w:r>
      <w:proofErr w:type="gramStart"/>
      <w:r w:rsidRPr="00D12201">
        <w:rPr>
          <w:rFonts w:ascii="仿宋" w:eastAsia="仿宋" w:hAnsi="仿宋" w:cs="仿宋_GB2312" w:hint="eastAsia"/>
          <w:b/>
          <w:sz w:val="28"/>
          <w:szCs w:val="28"/>
        </w:rPr>
        <w:t>微信查询</w:t>
      </w:r>
      <w:proofErr w:type="gramEnd"/>
      <w:r w:rsidRPr="00D12201">
        <w:rPr>
          <w:rFonts w:ascii="仿宋" w:eastAsia="仿宋" w:hAnsi="仿宋" w:cs="仿宋_GB2312" w:hint="eastAsia"/>
          <w:b/>
          <w:sz w:val="28"/>
          <w:szCs w:val="28"/>
        </w:rPr>
        <w:t>方法（</w:t>
      </w:r>
      <w:proofErr w:type="gramStart"/>
      <w:r w:rsidRPr="00D12201">
        <w:rPr>
          <w:rFonts w:ascii="仿宋" w:eastAsia="仿宋" w:hAnsi="仿宋" w:cs="仿宋_GB2312" w:hint="eastAsia"/>
          <w:b/>
          <w:sz w:val="28"/>
          <w:szCs w:val="28"/>
        </w:rPr>
        <w:t>扫码二</w:t>
      </w:r>
      <w:proofErr w:type="gramEnd"/>
      <w:r w:rsidRPr="00D12201">
        <w:rPr>
          <w:rFonts w:ascii="仿宋" w:eastAsia="仿宋" w:hAnsi="仿宋" w:cs="仿宋_GB2312" w:hint="eastAsia"/>
          <w:b/>
          <w:sz w:val="28"/>
          <w:szCs w:val="28"/>
        </w:rPr>
        <w:t>维码）</w:t>
      </w:r>
    </w:p>
    <w:p w14:paraId="2CCDDAF7" w14:textId="77777777" w:rsidR="00B114F3" w:rsidRPr="00D12201" w:rsidRDefault="00B114F3" w:rsidP="00B114F3">
      <w:pPr>
        <w:jc w:val="center"/>
        <w:rPr>
          <w:rFonts w:ascii="仿宋" w:eastAsia="仿宋" w:hAnsi="仿宋" w:cs="仿宋_GB2312"/>
          <w:sz w:val="28"/>
          <w:szCs w:val="28"/>
        </w:rPr>
      </w:pPr>
    </w:p>
    <w:p w14:paraId="705606BA" w14:textId="7C2975F3" w:rsidR="00B114F3" w:rsidRPr="00D12201" w:rsidRDefault="00B114F3" w:rsidP="00B114F3">
      <w:pPr>
        <w:rPr>
          <w:rFonts w:ascii="仿宋" w:eastAsia="仿宋" w:hAnsi="仿宋" w:cs="仿宋_GB2312"/>
          <w:sz w:val="28"/>
          <w:szCs w:val="28"/>
        </w:rPr>
      </w:pPr>
      <w:r w:rsidRPr="00D12201">
        <w:rPr>
          <w:rFonts w:ascii="仿宋" w:eastAsia="仿宋" w:hAnsi="仿宋"/>
          <w:noProof/>
          <w:sz w:val="28"/>
          <w:szCs w:val="28"/>
        </w:rPr>
        <w:drawing>
          <wp:anchor distT="0" distB="0" distL="114300" distR="114300" simplePos="0" relativeHeight="251660288" behindDoc="0" locked="0" layoutInCell="1" allowOverlap="1" wp14:anchorId="12294EF5" wp14:editId="23B5451F">
            <wp:simplePos x="0" y="0"/>
            <wp:positionH relativeFrom="column">
              <wp:posOffset>2929255</wp:posOffset>
            </wp:positionH>
            <wp:positionV relativeFrom="paragraph">
              <wp:posOffset>-1155065</wp:posOffset>
            </wp:positionV>
            <wp:extent cx="2896870" cy="2870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6870" cy="287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12201">
        <w:rPr>
          <w:rFonts w:ascii="仿宋" w:eastAsia="仿宋" w:hAnsi="仿宋" w:cs="仿宋_GB2312" w:hint="eastAsia"/>
          <w:noProof/>
          <w:sz w:val="28"/>
          <w:szCs w:val="28"/>
        </w:rPr>
        <w:drawing>
          <wp:anchor distT="0" distB="0" distL="114300" distR="114300" simplePos="0" relativeHeight="251659264" behindDoc="0" locked="0" layoutInCell="1" allowOverlap="1" wp14:anchorId="55C6C5E0" wp14:editId="68C31E8F">
            <wp:simplePos x="0" y="0"/>
            <wp:positionH relativeFrom="column">
              <wp:posOffset>285750</wp:posOffset>
            </wp:positionH>
            <wp:positionV relativeFrom="paragraph">
              <wp:posOffset>-920115</wp:posOffset>
            </wp:positionV>
            <wp:extent cx="2318385" cy="2318385"/>
            <wp:effectExtent l="0" t="0" r="0" b="0"/>
            <wp:wrapNone/>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8385" cy="23183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F4CF4F9" w14:textId="77777777" w:rsidR="00B114F3" w:rsidRPr="00D12201" w:rsidRDefault="00B114F3" w:rsidP="00B114F3">
      <w:pPr>
        <w:rPr>
          <w:rFonts w:ascii="仿宋" w:eastAsia="仿宋" w:hAnsi="仿宋" w:cs="仿宋_GB2312"/>
          <w:sz w:val="28"/>
          <w:szCs w:val="28"/>
        </w:rPr>
      </w:pPr>
    </w:p>
    <w:p w14:paraId="365EC169" w14:textId="77777777" w:rsidR="00B114F3" w:rsidRPr="00D12201" w:rsidRDefault="00B114F3" w:rsidP="00B114F3">
      <w:pPr>
        <w:rPr>
          <w:rFonts w:ascii="仿宋" w:eastAsia="仿宋" w:hAnsi="仿宋" w:cs="仿宋_GB2312"/>
          <w:sz w:val="28"/>
          <w:szCs w:val="28"/>
        </w:rPr>
      </w:pPr>
    </w:p>
    <w:p w14:paraId="6C2EA186" w14:textId="77777777" w:rsidR="00B114F3" w:rsidRPr="00D12201" w:rsidRDefault="00B114F3" w:rsidP="00B114F3">
      <w:pPr>
        <w:spacing w:line="600" w:lineRule="atLeast"/>
        <w:ind w:firstLineChars="200" w:firstLine="560"/>
        <w:rPr>
          <w:rFonts w:ascii="仿宋" w:eastAsia="仿宋" w:hAnsi="仿宋" w:cs="仿宋_GB2312"/>
          <w:bCs/>
          <w:sz w:val="28"/>
          <w:szCs w:val="28"/>
        </w:rPr>
      </w:pPr>
    </w:p>
    <w:p w14:paraId="53F77D5A" w14:textId="77777777" w:rsidR="00B114F3" w:rsidRPr="00D12201" w:rsidRDefault="00B114F3" w:rsidP="00B114F3">
      <w:pPr>
        <w:spacing w:line="600" w:lineRule="atLeast"/>
        <w:ind w:firstLineChars="200" w:firstLine="560"/>
        <w:rPr>
          <w:rFonts w:ascii="仿宋" w:eastAsia="仿宋" w:hAnsi="仿宋" w:cs="仿宋_GB2312"/>
          <w:bCs/>
          <w:sz w:val="28"/>
          <w:szCs w:val="28"/>
        </w:rPr>
      </w:pPr>
      <w:r w:rsidRPr="00D12201">
        <w:rPr>
          <w:rFonts w:ascii="仿宋" w:eastAsia="仿宋" w:hAnsi="仿宋" w:cs="仿宋_GB2312" w:hint="eastAsia"/>
          <w:bCs/>
          <w:sz w:val="28"/>
          <w:szCs w:val="28"/>
        </w:rPr>
        <w:t>二、考试注意事项</w:t>
      </w:r>
    </w:p>
    <w:p w14:paraId="5890C048"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考前7天，考生</w:t>
      </w:r>
      <w:proofErr w:type="gramStart"/>
      <w:r w:rsidRPr="00D12201">
        <w:rPr>
          <w:rFonts w:ascii="仿宋" w:eastAsia="仿宋" w:hAnsi="仿宋" w:cs="仿宋_GB2312" w:hint="eastAsia"/>
          <w:sz w:val="28"/>
          <w:szCs w:val="28"/>
        </w:rPr>
        <w:t>通过微信或</w:t>
      </w:r>
      <w:proofErr w:type="gramEnd"/>
      <w:r w:rsidRPr="00D12201">
        <w:rPr>
          <w:rFonts w:ascii="仿宋" w:eastAsia="仿宋" w:hAnsi="仿宋" w:cs="仿宋_GB2312" w:hint="eastAsia"/>
          <w:sz w:val="28"/>
          <w:szCs w:val="28"/>
        </w:rPr>
        <w:t>支付宝等App扫描“海南省健康码”进行每日实名健康打卡。考前，工作人员将对考生健康码和通信大数据行程卡信息进行核查，“绿码”考生才能进入常规考点和常规考场参加考试。</w:t>
      </w:r>
    </w:p>
    <w:p w14:paraId="442D7B26"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14天内所有来琼/返琼的考生，需提供1次考前48小时内的核酸检测阴性证明,方能参加考试。</w:t>
      </w:r>
    </w:p>
    <w:p w14:paraId="1FDA3759"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在考试当天，所有考生准备前往考场时，应在家先自测体温，如有发热、咳嗽、乏力、鼻塞、流涕、咽痛、腹泻等症状的，应及时就医，经核实排查无异常的（需提供医院证明）可按规定时间参</w:t>
      </w:r>
      <w:r w:rsidRPr="00D12201">
        <w:rPr>
          <w:rFonts w:ascii="仿宋" w:eastAsia="仿宋" w:hAnsi="仿宋" w:cs="仿宋_GB2312" w:hint="eastAsia"/>
          <w:sz w:val="28"/>
          <w:szCs w:val="28"/>
        </w:rPr>
        <w:lastRenderedPageBreak/>
        <w:t>加考试；如核实有异常情况需进一步排查的，则终止参加此次笔试（不再另行组织笔试）。</w:t>
      </w:r>
    </w:p>
    <w:p w14:paraId="118A234F"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如无以上症状可前往参加笔试，要佩戴</w:t>
      </w:r>
      <w:proofErr w:type="gramStart"/>
      <w:r w:rsidRPr="00D12201">
        <w:rPr>
          <w:rFonts w:ascii="仿宋" w:eastAsia="仿宋" w:hAnsi="仿宋" w:cs="仿宋_GB2312" w:hint="eastAsia"/>
          <w:sz w:val="28"/>
          <w:szCs w:val="28"/>
        </w:rPr>
        <w:t>好符合</w:t>
      </w:r>
      <w:proofErr w:type="gramEnd"/>
      <w:r w:rsidRPr="00D12201">
        <w:rPr>
          <w:rFonts w:ascii="仿宋" w:eastAsia="仿宋" w:hAnsi="仿宋" w:cs="仿宋_GB2312" w:hint="eastAsia"/>
          <w:sz w:val="28"/>
          <w:szCs w:val="28"/>
        </w:rPr>
        <w:t>一次性使用医用口罩标准或相当防护级别的口罩。最好采取步行、自行车、私家车前往考场，如乘坐公共交通时应注意个人防护，不与他人交谈，与他人保持合理间距。</w:t>
      </w:r>
    </w:p>
    <w:p w14:paraId="7B79363B"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如在测温点发现体温≥37.3℃的人员，应跟随医护人员到临时医疗点进行核实排查，如经核实无发热的可正常参加考试；如经核实有发热的，建议做好个人防护及时到市人民医院发热门诊就诊，避免乘坐交通工具。</w:t>
      </w:r>
    </w:p>
    <w:p w14:paraId="74227FE6"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经在考场监测发现出现发热等异常症状需到医院进一步诊断排查的考生，终止参加此次招聘笔试。（不再另行组织笔试）</w:t>
      </w:r>
    </w:p>
    <w:p w14:paraId="6A918E2B"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t>三、风险管</w:t>
      </w:r>
      <w:proofErr w:type="gramStart"/>
      <w:r w:rsidRPr="00D12201">
        <w:rPr>
          <w:rFonts w:ascii="仿宋" w:eastAsia="仿宋" w:hAnsi="仿宋" w:cs="仿宋_GB2312" w:hint="eastAsia"/>
          <w:sz w:val="28"/>
          <w:szCs w:val="28"/>
        </w:rPr>
        <w:t>控地区</w:t>
      </w:r>
      <w:proofErr w:type="gramEnd"/>
      <w:r w:rsidRPr="00D12201">
        <w:rPr>
          <w:rFonts w:ascii="仿宋" w:eastAsia="仿宋" w:hAnsi="仿宋" w:cs="仿宋_GB2312" w:hint="eastAsia"/>
          <w:sz w:val="28"/>
          <w:szCs w:val="28"/>
        </w:rPr>
        <w:t>管控要求</w:t>
      </w:r>
    </w:p>
    <w:p w14:paraId="6D07EBF3" w14:textId="77777777" w:rsidR="00B114F3" w:rsidRPr="00D12201" w:rsidRDefault="00B114F3" w:rsidP="00B114F3">
      <w:pPr>
        <w:spacing w:line="600" w:lineRule="atLeast"/>
        <w:ind w:firstLineChars="200" w:firstLine="560"/>
        <w:rPr>
          <w:rFonts w:ascii="仿宋" w:eastAsia="仿宋" w:hAnsi="仿宋" w:cs="仿宋_GB2312"/>
          <w:bCs/>
          <w:sz w:val="28"/>
          <w:szCs w:val="28"/>
        </w:rPr>
      </w:pPr>
      <w:r w:rsidRPr="00D12201">
        <w:rPr>
          <w:rFonts w:ascii="仿宋" w:eastAsia="仿宋" w:hAnsi="仿宋" w:cs="仿宋_GB2312" w:hint="eastAsia"/>
          <w:bCs/>
          <w:sz w:val="28"/>
          <w:szCs w:val="28"/>
        </w:rPr>
        <w:t>14天内有境外旅居史(包括港澳台)的人员，不得参加笔试，入境隔离已满14天的凭解除隔离证明、核酸检测证明、手机查询</w:t>
      </w:r>
      <w:r w:rsidRPr="00D12201">
        <w:rPr>
          <w:rFonts w:ascii="仿宋" w:eastAsia="仿宋" w:hAnsi="仿宋" w:cs="仿宋_GB2312" w:hint="eastAsia"/>
          <w:sz w:val="28"/>
          <w:szCs w:val="28"/>
        </w:rPr>
        <w:t>个人14天内行动轨迹（行程卡信息）、</w:t>
      </w:r>
      <w:r w:rsidRPr="00D12201">
        <w:rPr>
          <w:rFonts w:ascii="仿宋" w:eastAsia="仿宋" w:hAnsi="仿宋" w:cs="仿宋_GB2312" w:hint="eastAsia"/>
          <w:bCs/>
          <w:sz w:val="28"/>
          <w:szCs w:val="28"/>
        </w:rPr>
        <w:t>个人身份证原件、笔试准考证和防疫承诺书参加笔试；</w:t>
      </w:r>
    </w:p>
    <w:p w14:paraId="63F3AB6E" w14:textId="77777777" w:rsidR="00B114F3" w:rsidRPr="00D12201" w:rsidRDefault="00B114F3" w:rsidP="00B114F3">
      <w:pPr>
        <w:spacing w:line="560" w:lineRule="exact"/>
        <w:ind w:firstLineChars="200" w:firstLine="560"/>
        <w:rPr>
          <w:rFonts w:ascii="仿宋" w:eastAsia="仿宋" w:hAnsi="仿宋" w:cs="仿宋_GB2312"/>
          <w:sz w:val="28"/>
          <w:szCs w:val="28"/>
        </w:rPr>
      </w:pPr>
      <w:r w:rsidRPr="00D12201">
        <w:rPr>
          <w:rFonts w:ascii="仿宋" w:eastAsia="仿宋" w:hAnsi="仿宋" w:cs="仿宋_GB2312" w:hint="eastAsia"/>
          <w:sz w:val="28"/>
          <w:szCs w:val="28"/>
        </w:rPr>
        <w:lastRenderedPageBreak/>
        <w:t>如有以上地区的考生或考前14天曾去过以上地区及国内中高风险地区的</w:t>
      </w:r>
      <w:proofErr w:type="gramStart"/>
      <w:r w:rsidRPr="00D12201">
        <w:rPr>
          <w:rFonts w:ascii="仿宋" w:eastAsia="仿宋" w:hAnsi="仿宋" w:cs="仿宋_GB2312" w:hint="eastAsia"/>
          <w:sz w:val="28"/>
          <w:szCs w:val="28"/>
        </w:rPr>
        <w:t>的</w:t>
      </w:r>
      <w:proofErr w:type="gramEnd"/>
      <w:r w:rsidRPr="00D12201">
        <w:rPr>
          <w:rFonts w:ascii="仿宋" w:eastAsia="仿宋" w:hAnsi="仿宋" w:cs="仿宋_GB2312" w:hint="eastAsia"/>
          <w:sz w:val="28"/>
          <w:szCs w:val="28"/>
        </w:rPr>
        <w:t>考生请主动到医院做核酸检测，核酸检测呈阳性者请主动就医，</w:t>
      </w:r>
      <w:r w:rsidRPr="00D12201">
        <w:rPr>
          <w:rFonts w:ascii="仿宋" w:eastAsia="仿宋" w:hAnsi="仿宋" w:cs="仿宋_GB2312" w:hint="eastAsia"/>
          <w:color w:val="000000"/>
          <w:sz w:val="28"/>
          <w:szCs w:val="28"/>
        </w:rPr>
        <w:t>核酸检测为阴性者请在2022年2月24日下午16：00</w:t>
      </w:r>
      <w:proofErr w:type="gramStart"/>
      <w:r w:rsidRPr="00D12201">
        <w:rPr>
          <w:rFonts w:ascii="仿宋" w:eastAsia="仿宋" w:hAnsi="仿宋" w:cs="仿宋_GB2312" w:hint="eastAsia"/>
          <w:color w:val="000000"/>
          <w:sz w:val="28"/>
          <w:szCs w:val="28"/>
        </w:rPr>
        <w:t>前联系考务</w:t>
      </w:r>
      <w:proofErr w:type="gramEnd"/>
      <w:r w:rsidRPr="00D12201">
        <w:rPr>
          <w:rFonts w:ascii="仿宋" w:eastAsia="仿宋" w:hAnsi="仿宋" w:cs="仿宋_GB2312" w:hint="eastAsia"/>
          <w:color w:val="000000"/>
          <w:sz w:val="28"/>
          <w:szCs w:val="28"/>
        </w:rPr>
        <w:t>组织单位，</w:t>
      </w:r>
      <w:r w:rsidRPr="00D12201">
        <w:rPr>
          <w:rFonts w:ascii="仿宋" w:eastAsia="仿宋" w:hAnsi="仿宋" w:cs="仿宋_GB2312" w:hint="eastAsia"/>
          <w:sz w:val="28"/>
          <w:szCs w:val="28"/>
        </w:rPr>
        <w:t>如实汇报情况。（风险区以根据新型冠状病毒肺炎疫情防控工作指挥部调整公布为主）</w:t>
      </w:r>
    </w:p>
    <w:p w14:paraId="1604995E" w14:textId="77777777" w:rsidR="00B114F3" w:rsidRPr="00D12201" w:rsidRDefault="00B114F3" w:rsidP="00B114F3">
      <w:pPr>
        <w:spacing w:line="600" w:lineRule="atLeast"/>
        <w:ind w:firstLineChars="200" w:firstLine="560"/>
        <w:rPr>
          <w:rFonts w:ascii="仿宋" w:eastAsia="仿宋" w:hAnsi="仿宋" w:cs="仿宋_GB2312"/>
          <w:sz w:val="28"/>
          <w:szCs w:val="28"/>
        </w:rPr>
      </w:pPr>
      <w:r w:rsidRPr="00D12201">
        <w:rPr>
          <w:rFonts w:ascii="仿宋" w:eastAsia="仿宋" w:hAnsi="仿宋" w:cs="仿宋_GB2312" w:hint="eastAsia"/>
          <w:bCs/>
          <w:sz w:val="28"/>
          <w:szCs w:val="28"/>
        </w:rPr>
        <w:t>在琼和其他地区的考生凭健康码、手机查询</w:t>
      </w:r>
      <w:r w:rsidRPr="00D12201">
        <w:rPr>
          <w:rFonts w:ascii="仿宋" w:eastAsia="仿宋" w:hAnsi="仿宋" w:cs="仿宋_GB2312" w:hint="eastAsia"/>
          <w:sz w:val="28"/>
          <w:szCs w:val="28"/>
        </w:rPr>
        <w:t>个人14天内行动轨迹（行程卡信息）、</w:t>
      </w:r>
      <w:r w:rsidRPr="00D12201">
        <w:rPr>
          <w:rFonts w:ascii="仿宋" w:eastAsia="仿宋" w:hAnsi="仿宋" w:cs="仿宋_GB2312" w:hint="eastAsia"/>
          <w:bCs/>
          <w:sz w:val="28"/>
          <w:szCs w:val="28"/>
        </w:rPr>
        <w:t>个人身份证原件、笔试准考证和防疫承诺书参加笔试。</w:t>
      </w:r>
    </w:p>
    <w:p w14:paraId="497C6F09" w14:textId="77777777" w:rsidR="00B114F3" w:rsidRPr="00D12201" w:rsidRDefault="00B114F3" w:rsidP="00B114F3">
      <w:pPr>
        <w:spacing w:line="600" w:lineRule="atLeast"/>
        <w:ind w:firstLineChars="200" w:firstLine="560"/>
        <w:rPr>
          <w:rFonts w:ascii="仿宋" w:eastAsia="仿宋" w:hAnsi="仿宋" w:cs="仿宋_GB2312"/>
          <w:bCs/>
          <w:sz w:val="28"/>
          <w:szCs w:val="28"/>
        </w:rPr>
      </w:pPr>
      <w:r w:rsidRPr="00D12201">
        <w:rPr>
          <w:rFonts w:ascii="仿宋" w:eastAsia="仿宋" w:hAnsi="仿宋" w:cs="仿宋_GB2312" w:hint="eastAsia"/>
          <w:bCs/>
          <w:sz w:val="28"/>
          <w:szCs w:val="28"/>
        </w:rPr>
        <w:t>四、有关要求</w:t>
      </w:r>
    </w:p>
    <w:p w14:paraId="7B2694D9" w14:textId="3BB768DB" w:rsidR="00B114F3" w:rsidRDefault="00B114F3" w:rsidP="00B114F3">
      <w:pPr>
        <w:spacing w:line="220" w:lineRule="atLeast"/>
        <w:rPr>
          <w:rFonts w:ascii="仿宋" w:eastAsia="仿宋" w:hAnsi="仿宋" w:cs="仿宋_GB2312"/>
          <w:bCs/>
          <w:sz w:val="28"/>
          <w:szCs w:val="28"/>
        </w:rPr>
      </w:pPr>
      <w:r w:rsidRPr="00D12201">
        <w:rPr>
          <w:rFonts w:ascii="仿宋" w:eastAsia="仿宋" w:hAnsi="仿宋" w:cs="仿宋_GB2312" w:hint="eastAsia"/>
          <w:bCs/>
          <w:sz w:val="28"/>
          <w:szCs w:val="28"/>
        </w:rPr>
        <w:t>请各位考生务必提高警惕，自觉主动配合做好笔试期间疫情防控工作，如出现任何影响疫情防控工作的个人行为，将由本人承担相关法律责任。</w:t>
      </w:r>
      <w:r>
        <w:rPr>
          <w:rFonts w:ascii="仿宋" w:eastAsia="仿宋" w:hAnsi="仿宋" w:cs="仿宋_GB2312"/>
          <w:bCs/>
          <w:sz w:val="28"/>
          <w:szCs w:val="28"/>
        </w:rPr>
        <w:br w:type="page"/>
      </w:r>
    </w:p>
    <w:p w14:paraId="063E6803" w14:textId="164F41E5" w:rsidR="00B114F3" w:rsidRDefault="00B114F3" w:rsidP="00B114F3">
      <w:pPr>
        <w:spacing w:line="220" w:lineRule="atLeast"/>
        <w:rPr>
          <w:rFonts w:ascii="仿宋" w:eastAsia="仿宋" w:hAnsi="仿宋"/>
          <w:sz w:val="28"/>
          <w:szCs w:val="28"/>
        </w:rPr>
      </w:pPr>
      <w:r>
        <w:rPr>
          <w:rFonts w:ascii="仿宋" w:eastAsia="仿宋" w:hAnsi="仿宋" w:hint="eastAsia"/>
          <w:sz w:val="28"/>
          <w:szCs w:val="28"/>
        </w:rPr>
        <w:lastRenderedPageBreak/>
        <w:t>附件2</w:t>
      </w:r>
      <w:r>
        <w:rPr>
          <w:rFonts w:ascii="仿宋" w:eastAsia="仿宋" w:hAnsi="仿宋"/>
          <w:sz w:val="28"/>
          <w:szCs w:val="28"/>
        </w:rPr>
        <w:t xml:space="preserve"> </w:t>
      </w:r>
      <w:r>
        <w:rPr>
          <w:rFonts w:ascii="仿宋" w:eastAsia="仿宋" w:hAnsi="仿宋" w:hint="eastAsia"/>
          <w:sz w:val="28"/>
          <w:szCs w:val="28"/>
        </w:rPr>
        <w:t>防疫承诺书</w:t>
      </w:r>
    </w:p>
    <w:p w14:paraId="15C667DC" w14:textId="77777777" w:rsidR="00B114F3" w:rsidRDefault="00B114F3" w:rsidP="00B114F3">
      <w:pPr>
        <w:tabs>
          <w:tab w:val="left" w:pos="3774"/>
          <w:tab w:val="left" w:pos="4434"/>
          <w:tab w:val="left" w:pos="5094"/>
          <w:tab w:val="left" w:pos="5754"/>
        </w:tabs>
        <w:spacing w:line="545" w:lineRule="exact"/>
        <w:ind w:left="3114"/>
        <w:rPr>
          <w:rFonts w:ascii="宋体" w:eastAsia="宋体" w:hAnsi="宋体" w:cs="宋体"/>
          <w:sz w:val="28"/>
          <w:szCs w:val="28"/>
        </w:rPr>
      </w:pPr>
      <w:r>
        <w:rPr>
          <w:rFonts w:ascii="方正小标宋简体" w:eastAsia="方正小标宋简体" w:hAnsi="方正小标宋简体" w:cs="方正小标宋简体"/>
          <w:w w:val="95"/>
          <w:sz w:val="44"/>
          <w:szCs w:val="44"/>
        </w:rPr>
        <w:t>防</w:t>
      </w:r>
      <w:r>
        <w:rPr>
          <w:rFonts w:ascii="方正小标宋简体" w:eastAsia="方正小标宋简体" w:hAnsi="方正小标宋简体" w:cs="方正小标宋简体"/>
          <w:w w:val="95"/>
          <w:sz w:val="44"/>
          <w:szCs w:val="44"/>
        </w:rPr>
        <w:tab/>
      </w:r>
      <w:proofErr w:type="gramStart"/>
      <w:r>
        <w:rPr>
          <w:rFonts w:ascii="方正小标宋简体" w:eastAsia="方正小标宋简体" w:hAnsi="方正小标宋简体" w:cs="方正小标宋简体"/>
          <w:w w:val="95"/>
          <w:sz w:val="44"/>
          <w:szCs w:val="44"/>
        </w:rPr>
        <w:t>疫</w:t>
      </w:r>
      <w:proofErr w:type="gramEnd"/>
      <w:r>
        <w:rPr>
          <w:rFonts w:ascii="方正小标宋简体" w:eastAsia="方正小标宋简体" w:hAnsi="方正小标宋简体" w:cs="方正小标宋简体"/>
          <w:w w:val="95"/>
          <w:sz w:val="44"/>
          <w:szCs w:val="44"/>
        </w:rPr>
        <w:tab/>
        <w:t>承</w:t>
      </w:r>
      <w:r>
        <w:rPr>
          <w:rFonts w:ascii="方正小标宋简体" w:eastAsia="方正小标宋简体" w:hAnsi="方正小标宋简体" w:cs="方正小标宋简体"/>
          <w:w w:val="95"/>
          <w:sz w:val="44"/>
          <w:szCs w:val="44"/>
        </w:rPr>
        <w:tab/>
        <w:t>诺</w:t>
      </w:r>
      <w:r>
        <w:rPr>
          <w:rFonts w:ascii="方正小标宋简体" w:eastAsia="方正小标宋简体" w:hAnsi="方正小标宋简体" w:cs="方正小标宋简体"/>
          <w:w w:val="95"/>
          <w:sz w:val="44"/>
          <w:szCs w:val="44"/>
        </w:rPr>
        <w:tab/>
      </w:r>
      <w:r>
        <w:rPr>
          <w:rFonts w:ascii="方正小标宋简体" w:eastAsia="方正小标宋简体" w:hAnsi="方正小标宋简体" w:cs="方正小标宋简体"/>
          <w:sz w:val="44"/>
          <w:szCs w:val="44"/>
        </w:rPr>
        <w:t>书</w:t>
      </w:r>
      <w:r>
        <w:rPr>
          <w:rFonts w:ascii="宋体" w:eastAsia="宋体" w:hAnsi="宋体" w:cs="宋体"/>
          <w:b/>
          <w:bCs/>
          <w:w w:val="99"/>
          <w:sz w:val="28"/>
          <w:szCs w:val="28"/>
        </w:rPr>
        <w:t xml:space="preserve"> </w:t>
      </w:r>
    </w:p>
    <w:p w14:paraId="778B120C" w14:textId="77777777" w:rsidR="00B114F3" w:rsidRDefault="00B114F3" w:rsidP="00B114F3">
      <w:pPr>
        <w:spacing w:before="2"/>
        <w:rPr>
          <w:rFonts w:ascii="宋体" w:eastAsia="宋体" w:hAnsi="宋体" w:cs="宋体"/>
          <w:b/>
          <w:bCs/>
          <w:sz w:val="55"/>
          <w:szCs w:val="55"/>
        </w:rPr>
      </w:pPr>
    </w:p>
    <w:p w14:paraId="2D40603B" w14:textId="77777777" w:rsidR="00B114F3" w:rsidRDefault="00B114F3" w:rsidP="00B114F3">
      <w:pPr>
        <w:pStyle w:val="ac"/>
        <w:spacing w:before="0" w:line="408" w:lineRule="auto"/>
        <w:ind w:right="252" w:firstLine="559"/>
        <w:jc w:val="both"/>
        <w:rPr>
          <w:lang w:eastAsia="zh-CN"/>
        </w:rPr>
      </w:pPr>
      <w:r>
        <w:rPr>
          <w:spacing w:val="2"/>
          <w:lang w:eastAsia="zh-CN"/>
        </w:rPr>
        <w:t>为确实做好新冠肺炎疫情防控工作，保障广大考生和</w:t>
      </w:r>
      <w:proofErr w:type="gramStart"/>
      <w:r>
        <w:rPr>
          <w:spacing w:val="2"/>
          <w:lang w:eastAsia="zh-CN"/>
        </w:rPr>
        <w:t>涉考</w:t>
      </w:r>
      <w:proofErr w:type="gramEnd"/>
      <w:r>
        <w:rPr>
          <w:spacing w:val="2"/>
          <w:lang w:eastAsia="zh-CN"/>
        </w:rPr>
        <w:t>人员的生命</w:t>
      </w:r>
      <w:r>
        <w:rPr>
          <w:lang w:eastAsia="zh-CN"/>
        </w:rPr>
        <w:t xml:space="preserve"> </w:t>
      </w:r>
      <w:r>
        <w:rPr>
          <w:spacing w:val="2"/>
          <w:lang w:eastAsia="zh-CN"/>
        </w:rPr>
        <w:t>安全和身体健康，确保招聘考试工作安全、稳妥、有序进行，本人自愿签</w:t>
      </w:r>
      <w:r>
        <w:rPr>
          <w:spacing w:val="-105"/>
          <w:lang w:eastAsia="zh-CN"/>
        </w:rPr>
        <w:t xml:space="preserve"> </w:t>
      </w:r>
      <w:r>
        <w:rPr>
          <w:lang w:eastAsia="zh-CN"/>
        </w:rPr>
        <w:t>署并遵守以下承诺：</w:t>
      </w:r>
    </w:p>
    <w:p w14:paraId="19B8734E" w14:textId="77777777" w:rsidR="00B114F3" w:rsidRDefault="00B114F3" w:rsidP="00B114F3">
      <w:pPr>
        <w:pStyle w:val="ac"/>
        <w:spacing w:line="408" w:lineRule="auto"/>
        <w:ind w:firstLine="559"/>
        <w:rPr>
          <w:lang w:eastAsia="zh-CN"/>
        </w:rPr>
      </w:pPr>
      <w:r>
        <w:rPr>
          <w:rFonts w:cs="仿宋"/>
          <w:lang w:eastAsia="zh-CN"/>
        </w:rPr>
        <w:t>1.</w:t>
      </w:r>
      <w:r>
        <w:rPr>
          <w:lang w:eastAsia="zh-CN"/>
        </w:rPr>
        <w:t>考试前</w:t>
      </w:r>
      <w:r>
        <w:rPr>
          <w:spacing w:val="-73"/>
          <w:lang w:eastAsia="zh-CN"/>
        </w:rPr>
        <w:t xml:space="preserve"> </w:t>
      </w:r>
      <w:r>
        <w:rPr>
          <w:rFonts w:cs="仿宋"/>
          <w:lang w:eastAsia="zh-CN"/>
        </w:rPr>
        <w:t>14</w:t>
      </w:r>
      <w:r>
        <w:rPr>
          <w:rFonts w:cs="仿宋"/>
          <w:spacing w:val="-72"/>
          <w:lang w:eastAsia="zh-CN"/>
        </w:rPr>
        <w:t xml:space="preserve"> </w:t>
      </w:r>
      <w:r>
        <w:rPr>
          <w:lang w:eastAsia="zh-CN"/>
        </w:rPr>
        <w:t>天本人没有出现体温</w:t>
      </w:r>
      <w:r>
        <w:rPr>
          <w:spacing w:val="-70"/>
          <w:lang w:eastAsia="zh-CN"/>
        </w:rPr>
        <w:t xml:space="preserve"> </w:t>
      </w:r>
      <w:r>
        <w:rPr>
          <w:rFonts w:cs="仿宋"/>
          <w:lang w:eastAsia="zh-CN"/>
        </w:rPr>
        <w:t>37.3</w:t>
      </w:r>
      <w:r>
        <w:rPr>
          <w:lang w:eastAsia="zh-CN"/>
        </w:rPr>
        <w:t xml:space="preserve">℃及以上、干咳、乏力、鼻塞、 </w:t>
      </w:r>
      <w:r>
        <w:rPr>
          <w:spacing w:val="-6"/>
          <w:lang w:eastAsia="zh-CN"/>
        </w:rPr>
        <w:t>流涕、咽痛、腹泻等症状；本人身体健康、健康码为“绿码”，并如实填写</w:t>
      </w:r>
      <w:r>
        <w:rPr>
          <w:spacing w:val="-112"/>
          <w:lang w:eastAsia="zh-CN"/>
        </w:rPr>
        <w:t xml:space="preserve"> </w:t>
      </w:r>
      <w:r>
        <w:rPr>
          <w:lang w:eastAsia="zh-CN"/>
        </w:rPr>
        <w:t>考试前</w:t>
      </w:r>
      <w:r>
        <w:rPr>
          <w:spacing w:val="-71"/>
          <w:lang w:eastAsia="zh-CN"/>
        </w:rPr>
        <w:t xml:space="preserve"> </w:t>
      </w:r>
      <w:r>
        <w:rPr>
          <w:rFonts w:cs="仿宋"/>
          <w:lang w:eastAsia="zh-CN"/>
        </w:rPr>
        <w:t>14</w:t>
      </w:r>
      <w:r>
        <w:rPr>
          <w:rFonts w:cs="仿宋"/>
          <w:spacing w:val="-70"/>
          <w:lang w:eastAsia="zh-CN"/>
        </w:rPr>
        <w:t xml:space="preserve"> </w:t>
      </w:r>
      <w:r>
        <w:rPr>
          <w:lang w:eastAsia="zh-CN"/>
        </w:rPr>
        <w:t>天的体温监测记录表。</w:t>
      </w:r>
    </w:p>
    <w:p w14:paraId="542C2FD5" w14:textId="77777777" w:rsidR="00B114F3" w:rsidRDefault="00B114F3" w:rsidP="00B114F3">
      <w:pPr>
        <w:pStyle w:val="ac"/>
        <w:ind w:left="678"/>
        <w:rPr>
          <w:lang w:eastAsia="zh-CN"/>
        </w:rPr>
      </w:pPr>
      <w:r>
        <w:rPr>
          <w:rFonts w:cs="仿宋"/>
          <w:lang w:eastAsia="zh-CN"/>
        </w:rPr>
        <w:t>2.</w:t>
      </w:r>
      <w:r>
        <w:rPr>
          <w:lang w:eastAsia="zh-CN"/>
        </w:rPr>
        <w:t>考试前</w:t>
      </w:r>
      <w:r>
        <w:rPr>
          <w:spacing w:val="-74"/>
          <w:lang w:eastAsia="zh-CN"/>
        </w:rPr>
        <w:t xml:space="preserve"> </w:t>
      </w:r>
      <w:r>
        <w:rPr>
          <w:rFonts w:cs="仿宋"/>
          <w:lang w:eastAsia="zh-CN"/>
        </w:rPr>
        <w:t>14</w:t>
      </w:r>
      <w:r>
        <w:rPr>
          <w:rFonts w:cs="仿宋"/>
          <w:spacing w:val="-73"/>
          <w:lang w:eastAsia="zh-CN"/>
        </w:rPr>
        <w:t xml:space="preserve"> </w:t>
      </w:r>
      <w:r>
        <w:rPr>
          <w:lang w:eastAsia="zh-CN"/>
        </w:rPr>
        <w:t>天本人无境外、国内中高风险区的活动轨迹。</w:t>
      </w:r>
    </w:p>
    <w:p w14:paraId="3E33D692" w14:textId="77777777" w:rsidR="00B114F3" w:rsidRDefault="00B114F3" w:rsidP="00B114F3">
      <w:pPr>
        <w:spacing w:before="9"/>
        <w:rPr>
          <w:rFonts w:ascii="仿宋" w:eastAsia="仿宋" w:hAnsi="仿宋" w:cs="仿宋"/>
          <w:sz w:val="19"/>
          <w:szCs w:val="19"/>
        </w:rPr>
      </w:pPr>
    </w:p>
    <w:p w14:paraId="65BB70DC" w14:textId="77777777" w:rsidR="00B114F3" w:rsidRDefault="00B114F3" w:rsidP="00B114F3">
      <w:pPr>
        <w:pStyle w:val="ac"/>
        <w:spacing w:before="0" w:line="408" w:lineRule="auto"/>
        <w:ind w:firstLine="559"/>
        <w:rPr>
          <w:lang w:eastAsia="zh-CN"/>
        </w:rPr>
      </w:pPr>
      <w:r>
        <w:rPr>
          <w:rFonts w:cs="仿宋"/>
          <w:lang w:eastAsia="zh-CN"/>
        </w:rPr>
        <w:t>3.</w:t>
      </w:r>
      <w:r>
        <w:rPr>
          <w:lang w:eastAsia="zh-CN"/>
        </w:rPr>
        <w:t xml:space="preserve">考试前 </w:t>
      </w:r>
      <w:r>
        <w:rPr>
          <w:rFonts w:cs="仿宋"/>
          <w:lang w:eastAsia="zh-CN"/>
        </w:rPr>
        <w:t>14</w:t>
      </w:r>
      <w:r>
        <w:rPr>
          <w:rFonts w:cs="仿宋"/>
          <w:spacing w:val="-103"/>
          <w:lang w:eastAsia="zh-CN"/>
        </w:rPr>
        <w:t xml:space="preserve"> </w:t>
      </w:r>
      <w:r>
        <w:rPr>
          <w:spacing w:val="-3"/>
          <w:lang w:eastAsia="zh-CN"/>
        </w:rPr>
        <w:t>天本人没有与从境外最新发布出现新增病例的地区（适时</w:t>
      </w:r>
      <w:r>
        <w:rPr>
          <w:lang w:eastAsia="zh-CN"/>
        </w:rPr>
        <w:t xml:space="preserve"> 调整）的人员有密切接触。</w:t>
      </w:r>
    </w:p>
    <w:p w14:paraId="62E58F3F" w14:textId="77777777" w:rsidR="00B114F3" w:rsidRDefault="00B114F3" w:rsidP="00B114F3">
      <w:pPr>
        <w:pStyle w:val="ac"/>
        <w:spacing w:line="408" w:lineRule="auto"/>
        <w:ind w:firstLine="559"/>
        <w:rPr>
          <w:lang w:eastAsia="zh-CN"/>
        </w:rPr>
      </w:pPr>
      <w:r>
        <w:rPr>
          <w:rFonts w:cs="仿宋"/>
          <w:lang w:eastAsia="zh-CN"/>
        </w:rPr>
        <w:t>4.</w:t>
      </w:r>
      <w:r>
        <w:rPr>
          <w:lang w:eastAsia="zh-CN"/>
        </w:rPr>
        <w:t>考试前</w:t>
      </w:r>
      <w:r>
        <w:rPr>
          <w:spacing w:val="-79"/>
          <w:lang w:eastAsia="zh-CN"/>
        </w:rPr>
        <w:t xml:space="preserve"> </w:t>
      </w:r>
      <w:r>
        <w:rPr>
          <w:rFonts w:cs="仿宋"/>
          <w:lang w:eastAsia="zh-CN"/>
        </w:rPr>
        <w:t>14</w:t>
      </w:r>
      <w:r>
        <w:rPr>
          <w:rFonts w:cs="仿宋"/>
          <w:spacing w:val="-78"/>
          <w:lang w:eastAsia="zh-CN"/>
        </w:rPr>
        <w:t xml:space="preserve"> </w:t>
      </w:r>
      <w:r>
        <w:rPr>
          <w:lang w:eastAsia="zh-CN"/>
        </w:rPr>
        <w:t xml:space="preserve">天本人没有与新冠肺炎确诊病例、疑似病例、无症状感染 </w:t>
      </w:r>
      <w:r>
        <w:rPr>
          <w:spacing w:val="-2"/>
          <w:lang w:eastAsia="zh-CN"/>
        </w:rPr>
        <w:t>者有密切接触；与本人同居的人员也没有与新冠肺炎确诊病例、疑似病例、</w:t>
      </w:r>
      <w:r>
        <w:rPr>
          <w:spacing w:val="-108"/>
          <w:lang w:eastAsia="zh-CN"/>
        </w:rPr>
        <w:t xml:space="preserve"> </w:t>
      </w:r>
      <w:r>
        <w:rPr>
          <w:lang w:eastAsia="zh-CN"/>
        </w:rPr>
        <w:t>无症状感染者有密切接触。</w:t>
      </w:r>
    </w:p>
    <w:p w14:paraId="1BB5503C" w14:textId="77777777" w:rsidR="00B114F3" w:rsidRDefault="00B114F3" w:rsidP="00B114F3">
      <w:pPr>
        <w:pStyle w:val="ac"/>
        <w:spacing w:line="408" w:lineRule="auto"/>
        <w:ind w:left="0" w:firstLineChars="200" w:firstLine="560"/>
        <w:rPr>
          <w:lang w:eastAsia="zh-CN"/>
        </w:rPr>
      </w:pPr>
      <w:r>
        <w:rPr>
          <w:rFonts w:cs="仿宋"/>
          <w:lang w:eastAsia="zh-CN"/>
        </w:rPr>
        <w:t>5.</w:t>
      </w:r>
      <w:r>
        <w:rPr>
          <w:lang w:eastAsia="zh-CN"/>
        </w:rPr>
        <w:t>进入</w:t>
      </w:r>
      <w:r>
        <w:rPr>
          <w:rFonts w:hint="eastAsia"/>
          <w:lang w:eastAsia="zh-CN"/>
        </w:rPr>
        <w:t>考试</w:t>
      </w:r>
      <w:r>
        <w:rPr>
          <w:lang w:eastAsia="zh-CN"/>
        </w:rPr>
        <w:t xml:space="preserve">地点后，本人严格遵守各项防控管理的相关规定。 </w:t>
      </w:r>
      <w:r>
        <w:rPr>
          <w:spacing w:val="-2"/>
          <w:lang w:eastAsia="zh-CN"/>
        </w:rPr>
        <w:t>对于以上承诺，本人严格遵守，如出现虚报、瞒报、漏报的个人行为，</w:t>
      </w:r>
      <w:r>
        <w:rPr>
          <w:lang w:eastAsia="zh-CN"/>
        </w:rPr>
        <w:t>将由本人承担相关法律责任。</w:t>
      </w:r>
    </w:p>
    <w:p w14:paraId="15D3DA4D" w14:textId="77777777" w:rsidR="00B114F3" w:rsidRDefault="00B114F3" w:rsidP="00B114F3">
      <w:pPr>
        <w:spacing w:before="9"/>
        <w:rPr>
          <w:rFonts w:ascii="仿宋" w:eastAsia="仿宋" w:hAnsi="仿宋" w:cs="仿宋"/>
          <w:sz w:val="19"/>
          <w:szCs w:val="19"/>
        </w:rPr>
      </w:pPr>
    </w:p>
    <w:p w14:paraId="7B6A80E7" w14:textId="77777777" w:rsidR="00B114F3" w:rsidRDefault="00B114F3" w:rsidP="00B114F3">
      <w:pPr>
        <w:pStyle w:val="ac"/>
        <w:tabs>
          <w:tab w:val="left" w:pos="6683"/>
        </w:tabs>
        <w:spacing w:before="0"/>
        <w:ind w:left="5707"/>
        <w:rPr>
          <w:lang w:eastAsia="zh-CN"/>
        </w:rPr>
      </w:pPr>
      <w:r>
        <w:rPr>
          <w:lang w:eastAsia="zh-CN"/>
        </w:rPr>
        <w:t>签</w:t>
      </w:r>
      <w:r>
        <w:rPr>
          <w:lang w:eastAsia="zh-CN"/>
        </w:rPr>
        <w:tab/>
        <w:t>字：</w:t>
      </w:r>
    </w:p>
    <w:p w14:paraId="3FE02251" w14:textId="77777777" w:rsidR="00B114F3" w:rsidRDefault="00B114F3" w:rsidP="00B114F3">
      <w:pPr>
        <w:spacing w:before="10"/>
        <w:rPr>
          <w:rFonts w:ascii="仿宋" w:eastAsia="仿宋" w:hAnsi="仿宋" w:cs="仿宋"/>
          <w:sz w:val="19"/>
          <w:szCs w:val="19"/>
        </w:rPr>
      </w:pPr>
    </w:p>
    <w:p w14:paraId="149155C5" w14:textId="77777777" w:rsidR="00B114F3" w:rsidRDefault="00B114F3" w:rsidP="00B114F3">
      <w:pPr>
        <w:pStyle w:val="ac"/>
        <w:tabs>
          <w:tab w:val="left" w:pos="7793"/>
          <w:tab w:val="left" w:pos="8354"/>
          <w:tab w:val="left" w:pos="8913"/>
        </w:tabs>
        <w:spacing w:before="0"/>
        <w:ind w:left="5687"/>
        <w:rPr>
          <w:lang w:eastAsia="zh-CN"/>
        </w:rPr>
      </w:pPr>
      <w:r>
        <w:rPr>
          <w:lang w:eastAsia="zh-CN"/>
        </w:rPr>
        <w:t>签署日期</w:t>
      </w:r>
      <w:r>
        <w:rPr>
          <w:spacing w:val="5"/>
          <w:lang w:eastAsia="zh-CN"/>
        </w:rPr>
        <w:t xml:space="preserve"> </w:t>
      </w:r>
      <w:r>
        <w:rPr>
          <w:lang w:eastAsia="zh-CN"/>
        </w:rPr>
        <w:t>：</w:t>
      </w:r>
      <w:r>
        <w:rPr>
          <w:lang w:eastAsia="zh-CN"/>
        </w:rPr>
        <w:tab/>
        <w:t>年</w:t>
      </w:r>
      <w:r>
        <w:rPr>
          <w:lang w:eastAsia="zh-CN"/>
        </w:rPr>
        <w:tab/>
        <w:t>月</w:t>
      </w:r>
      <w:r>
        <w:rPr>
          <w:lang w:eastAsia="zh-CN"/>
        </w:rPr>
        <w:tab/>
        <w:t>日</w:t>
      </w:r>
    </w:p>
    <w:p w14:paraId="799FB778" w14:textId="77777777" w:rsidR="00B114F3" w:rsidRPr="00B114F3" w:rsidRDefault="00B114F3" w:rsidP="00B114F3">
      <w:pPr>
        <w:spacing w:line="220" w:lineRule="atLeast"/>
        <w:rPr>
          <w:rFonts w:ascii="仿宋" w:eastAsia="仿宋" w:hAnsi="仿宋"/>
          <w:sz w:val="28"/>
          <w:szCs w:val="28"/>
        </w:rPr>
      </w:pPr>
    </w:p>
    <w:sectPr w:rsidR="00B114F3" w:rsidRPr="00B114F3"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5B99D" w14:textId="77777777" w:rsidR="00281804" w:rsidRDefault="00281804" w:rsidP="00863CC2">
      <w:pPr>
        <w:spacing w:after="0"/>
      </w:pPr>
      <w:r>
        <w:separator/>
      </w:r>
    </w:p>
  </w:endnote>
  <w:endnote w:type="continuationSeparator" w:id="0">
    <w:p w14:paraId="339A3540" w14:textId="77777777" w:rsidR="00281804" w:rsidRDefault="00281804" w:rsidP="00863C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1D709" w14:textId="77777777" w:rsidR="00281804" w:rsidRDefault="00281804" w:rsidP="00863CC2">
      <w:pPr>
        <w:spacing w:after="0"/>
      </w:pPr>
      <w:r>
        <w:separator/>
      </w:r>
    </w:p>
  </w:footnote>
  <w:footnote w:type="continuationSeparator" w:id="0">
    <w:p w14:paraId="399C897E" w14:textId="77777777" w:rsidR="00281804" w:rsidRDefault="00281804" w:rsidP="00863C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A3C61"/>
    <w:multiLevelType w:val="singleLevel"/>
    <w:tmpl w:val="5C6A3C6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70E0C"/>
    <w:rsid w:val="000E3AA6"/>
    <w:rsid w:val="000E68A7"/>
    <w:rsid w:val="00281804"/>
    <w:rsid w:val="00286B2D"/>
    <w:rsid w:val="00323B43"/>
    <w:rsid w:val="0039387F"/>
    <w:rsid w:val="003D37D8"/>
    <w:rsid w:val="003F499C"/>
    <w:rsid w:val="00426133"/>
    <w:rsid w:val="004358AB"/>
    <w:rsid w:val="0048781C"/>
    <w:rsid w:val="004C113E"/>
    <w:rsid w:val="004C5E4C"/>
    <w:rsid w:val="00515D96"/>
    <w:rsid w:val="00526909"/>
    <w:rsid w:val="00560A0C"/>
    <w:rsid w:val="005C63D8"/>
    <w:rsid w:val="005C7517"/>
    <w:rsid w:val="00857A83"/>
    <w:rsid w:val="00863CC2"/>
    <w:rsid w:val="00867CB2"/>
    <w:rsid w:val="008B7726"/>
    <w:rsid w:val="009346A9"/>
    <w:rsid w:val="00966106"/>
    <w:rsid w:val="00A841D0"/>
    <w:rsid w:val="00B114F3"/>
    <w:rsid w:val="00B451C9"/>
    <w:rsid w:val="00B60493"/>
    <w:rsid w:val="00BA68F3"/>
    <w:rsid w:val="00C8585C"/>
    <w:rsid w:val="00CD7AFE"/>
    <w:rsid w:val="00D31D50"/>
    <w:rsid w:val="00D53799"/>
    <w:rsid w:val="00DE3CE6"/>
    <w:rsid w:val="00E069F4"/>
    <w:rsid w:val="00EA69E1"/>
    <w:rsid w:val="00EB65BD"/>
    <w:rsid w:val="00F107EB"/>
    <w:rsid w:val="00F646E4"/>
    <w:rsid w:val="00F9331B"/>
    <w:rsid w:val="00FB6C91"/>
    <w:rsid w:val="00FC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4985DA"/>
  <w15:docId w15:val="{A9A5025E-02F7-459F-B2C6-3753CE7A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63CC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qFormat/>
    <w:rsid w:val="00863CC2"/>
    <w:rPr>
      <w:rFonts w:ascii="Tahoma" w:hAnsi="Tahoma"/>
      <w:sz w:val="18"/>
      <w:szCs w:val="18"/>
    </w:rPr>
  </w:style>
  <w:style w:type="paragraph" w:styleId="a5">
    <w:name w:val="footer"/>
    <w:basedOn w:val="a"/>
    <w:link w:val="a6"/>
    <w:unhideWhenUsed/>
    <w:qFormat/>
    <w:rsid w:val="00863CC2"/>
    <w:pPr>
      <w:tabs>
        <w:tab w:val="center" w:pos="4153"/>
        <w:tab w:val="right" w:pos="8306"/>
      </w:tabs>
    </w:pPr>
    <w:rPr>
      <w:sz w:val="18"/>
      <w:szCs w:val="18"/>
    </w:rPr>
  </w:style>
  <w:style w:type="character" w:customStyle="1" w:styleId="a6">
    <w:name w:val="页脚 字符"/>
    <w:basedOn w:val="a0"/>
    <w:link w:val="a5"/>
    <w:qFormat/>
    <w:rsid w:val="00863CC2"/>
    <w:rPr>
      <w:rFonts w:ascii="Tahoma" w:hAnsi="Tahoma"/>
      <w:sz w:val="18"/>
      <w:szCs w:val="18"/>
    </w:rPr>
  </w:style>
  <w:style w:type="paragraph" w:styleId="a7">
    <w:name w:val="Normal (Web)"/>
    <w:basedOn w:val="a"/>
    <w:qFormat/>
    <w:rsid w:val="00863CC2"/>
    <w:pPr>
      <w:widowControl w:val="0"/>
      <w:adjustRightInd/>
      <w:snapToGrid/>
      <w:spacing w:beforeAutospacing="1" w:after="0" w:afterAutospacing="1"/>
    </w:pPr>
    <w:rPr>
      <w:rFonts w:asciiTheme="minorHAnsi" w:eastAsiaTheme="minorEastAsia" w:hAnsiTheme="minorHAnsi" w:cs="Times New Roman"/>
      <w:sz w:val="24"/>
      <w:szCs w:val="24"/>
    </w:rPr>
  </w:style>
  <w:style w:type="character" w:styleId="a8">
    <w:name w:val="Strong"/>
    <w:basedOn w:val="a0"/>
    <w:qFormat/>
    <w:rsid w:val="00863CC2"/>
    <w:rPr>
      <w:b/>
    </w:rPr>
  </w:style>
  <w:style w:type="character" w:styleId="a9">
    <w:name w:val="Hyperlink"/>
    <w:basedOn w:val="a0"/>
    <w:rsid w:val="00FB6C91"/>
    <w:rPr>
      <w:color w:val="0000FF" w:themeColor="hyperlink"/>
      <w:u w:val="single"/>
    </w:rPr>
  </w:style>
  <w:style w:type="paragraph" w:styleId="aa">
    <w:name w:val="List Paragraph"/>
    <w:basedOn w:val="a"/>
    <w:uiPriority w:val="34"/>
    <w:qFormat/>
    <w:rsid w:val="00FB6C91"/>
    <w:pPr>
      <w:ind w:firstLineChars="200" w:firstLine="420"/>
    </w:pPr>
  </w:style>
  <w:style w:type="character" w:customStyle="1" w:styleId="1">
    <w:name w:val="未处理的提及1"/>
    <w:basedOn w:val="a0"/>
    <w:uiPriority w:val="99"/>
    <w:semiHidden/>
    <w:unhideWhenUsed/>
    <w:rsid w:val="00FB6C91"/>
    <w:rPr>
      <w:color w:val="605E5C"/>
      <w:shd w:val="clear" w:color="auto" w:fill="E1DFDD"/>
    </w:rPr>
  </w:style>
  <w:style w:type="character" w:styleId="ab">
    <w:name w:val="FollowedHyperlink"/>
    <w:basedOn w:val="a0"/>
    <w:uiPriority w:val="99"/>
    <w:semiHidden/>
    <w:unhideWhenUsed/>
    <w:rsid w:val="00DE3CE6"/>
    <w:rPr>
      <w:color w:val="800080" w:themeColor="followedHyperlink"/>
      <w:u w:val="single"/>
    </w:rPr>
  </w:style>
  <w:style w:type="paragraph" w:styleId="ac">
    <w:name w:val="Body Text"/>
    <w:basedOn w:val="a"/>
    <w:link w:val="ad"/>
    <w:uiPriority w:val="1"/>
    <w:qFormat/>
    <w:rsid w:val="00B114F3"/>
    <w:pPr>
      <w:widowControl w:val="0"/>
      <w:adjustRightInd/>
      <w:snapToGrid/>
      <w:spacing w:before="61" w:after="0"/>
      <w:ind w:left="118"/>
    </w:pPr>
    <w:rPr>
      <w:rFonts w:ascii="仿宋" w:eastAsia="仿宋" w:hAnsi="仿宋"/>
      <w:sz w:val="28"/>
      <w:szCs w:val="28"/>
      <w:lang w:eastAsia="en-US"/>
    </w:rPr>
  </w:style>
  <w:style w:type="character" w:customStyle="1" w:styleId="ad">
    <w:name w:val="正文文本 字符"/>
    <w:basedOn w:val="a0"/>
    <w:link w:val="ac"/>
    <w:uiPriority w:val="1"/>
    <w:rsid w:val="00B114F3"/>
    <w:rPr>
      <w:rFonts w:ascii="仿宋" w:eastAsia="仿宋" w:hAnsi="仿宋"/>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95602">
      <w:bodyDiv w:val="1"/>
      <w:marLeft w:val="0"/>
      <w:marRight w:val="0"/>
      <w:marTop w:val="0"/>
      <w:marBottom w:val="0"/>
      <w:divBdr>
        <w:top w:val="none" w:sz="0" w:space="0" w:color="auto"/>
        <w:left w:val="none" w:sz="0" w:space="0" w:color="auto"/>
        <w:bottom w:val="none" w:sz="0" w:space="0" w:color="auto"/>
        <w:right w:val="none" w:sz="0" w:space="0" w:color="auto"/>
      </w:divBdr>
    </w:div>
    <w:div w:id="648939761">
      <w:bodyDiv w:val="1"/>
      <w:marLeft w:val="0"/>
      <w:marRight w:val="0"/>
      <w:marTop w:val="0"/>
      <w:marBottom w:val="0"/>
      <w:divBdr>
        <w:top w:val="none" w:sz="0" w:space="0" w:color="auto"/>
        <w:left w:val="none" w:sz="0" w:space="0" w:color="auto"/>
        <w:bottom w:val="none" w:sz="0" w:space="0" w:color="auto"/>
        <w:right w:val="none" w:sz="0" w:space="0" w:color="auto"/>
      </w:divBdr>
    </w:div>
    <w:div w:id="938562787">
      <w:bodyDiv w:val="1"/>
      <w:marLeft w:val="0"/>
      <w:marRight w:val="0"/>
      <w:marTop w:val="0"/>
      <w:marBottom w:val="0"/>
      <w:divBdr>
        <w:top w:val="none" w:sz="0" w:space="0" w:color="auto"/>
        <w:left w:val="none" w:sz="0" w:space="0" w:color="auto"/>
        <w:bottom w:val="none" w:sz="0" w:space="0" w:color="auto"/>
        <w:right w:val="none" w:sz="0" w:space="0" w:color="auto"/>
      </w:divBdr>
    </w:div>
    <w:div w:id="1472014351">
      <w:bodyDiv w:val="1"/>
      <w:marLeft w:val="0"/>
      <w:marRight w:val="0"/>
      <w:marTop w:val="0"/>
      <w:marBottom w:val="0"/>
      <w:divBdr>
        <w:top w:val="none" w:sz="0" w:space="0" w:color="auto"/>
        <w:left w:val="none" w:sz="0" w:space="0" w:color="auto"/>
        <w:bottom w:val="none" w:sz="0" w:space="0" w:color="auto"/>
        <w:right w:val="none" w:sz="0" w:space="0" w:color="auto"/>
      </w:divBdr>
    </w:div>
    <w:div w:id="1611545015">
      <w:bodyDiv w:val="1"/>
      <w:marLeft w:val="0"/>
      <w:marRight w:val="0"/>
      <w:marTop w:val="0"/>
      <w:marBottom w:val="0"/>
      <w:divBdr>
        <w:top w:val="none" w:sz="0" w:space="0" w:color="auto"/>
        <w:left w:val="none" w:sz="0" w:space="0" w:color="auto"/>
        <w:bottom w:val="none" w:sz="0" w:space="0" w:color="auto"/>
        <w:right w:val="none" w:sz="0" w:space="0" w:color="auto"/>
      </w:divBdr>
    </w:div>
    <w:div w:id="1720398235">
      <w:bodyDiv w:val="1"/>
      <w:marLeft w:val="0"/>
      <w:marRight w:val="0"/>
      <w:marTop w:val="0"/>
      <w:marBottom w:val="0"/>
      <w:divBdr>
        <w:top w:val="none" w:sz="0" w:space="0" w:color="auto"/>
        <w:left w:val="none" w:sz="0" w:space="0" w:color="auto"/>
        <w:bottom w:val="none" w:sz="0" w:space="0" w:color="auto"/>
        <w:right w:val="none" w:sz="0" w:space="0" w:color="auto"/>
      </w:divBdr>
    </w:div>
    <w:div w:id="1921023025">
      <w:bodyDiv w:val="1"/>
      <w:marLeft w:val="0"/>
      <w:marRight w:val="0"/>
      <w:marTop w:val="0"/>
      <w:marBottom w:val="0"/>
      <w:divBdr>
        <w:top w:val="none" w:sz="0" w:space="0" w:color="auto"/>
        <w:left w:val="none" w:sz="0" w:space="0" w:color="auto"/>
        <w:bottom w:val="none" w:sz="0" w:space="0" w:color="auto"/>
        <w:right w:val="none" w:sz="0" w:space="0" w:color="auto"/>
      </w:divBdr>
    </w:div>
    <w:div w:id="1964382699">
      <w:bodyDiv w:val="1"/>
      <w:marLeft w:val="0"/>
      <w:marRight w:val="0"/>
      <w:marTop w:val="0"/>
      <w:marBottom w:val="0"/>
      <w:divBdr>
        <w:top w:val="none" w:sz="0" w:space="0" w:color="auto"/>
        <w:left w:val="none" w:sz="0" w:space="0" w:color="auto"/>
        <w:bottom w:val="none" w:sz="0" w:space="0" w:color="auto"/>
        <w:right w:val="none" w:sz="0" w:space="0" w:color="auto"/>
      </w:divBdr>
      <w:divsChild>
        <w:div w:id="1369380495">
          <w:marLeft w:val="0"/>
          <w:marRight w:val="0"/>
          <w:marTop w:val="0"/>
          <w:marBottom w:val="0"/>
          <w:divBdr>
            <w:top w:val="none" w:sz="0" w:space="0" w:color="auto"/>
            <w:left w:val="none" w:sz="0" w:space="0" w:color="auto"/>
            <w:bottom w:val="none" w:sz="0" w:space="0" w:color="auto"/>
            <w:right w:val="none" w:sz="0" w:space="0" w:color="auto"/>
          </w:divBdr>
          <w:divsChild>
            <w:div w:id="187110930">
              <w:marLeft w:val="0"/>
              <w:marRight w:val="0"/>
              <w:marTop w:val="0"/>
              <w:marBottom w:val="0"/>
              <w:divBdr>
                <w:top w:val="none" w:sz="0" w:space="0" w:color="auto"/>
                <w:left w:val="none" w:sz="0" w:space="0" w:color="auto"/>
                <w:bottom w:val="none" w:sz="0" w:space="0" w:color="auto"/>
                <w:right w:val="none" w:sz="0" w:space="0" w:color="auto"/>
              </w:divBdr>
              <w:divsChild>
                <w:div w:id="2041514692">
                  <w:marLeft w:val="0"/>
                  <w:marRight w:val="0"/>
                  <w:marTop w:val="0"/>
                  <w:marBottom w:val="0"/>
                  <w:divBdr>
                    <w:top w:val="none" w:sz="0" w:space="0" w:color="auto"/>
                    <w:left w:val="none" w:sz="0" w:space="0" w:color="auto"/>
                    <w:bottom w:val="none" w:sz="0" w:space="0" w:color="auto"/>
                    <w:right w:val="none" w:sz="0" w:space="0" w:color="auto"/>
                  </w:divBdr>
                  <w:divsChild>
                    <w:div w:id="61343190">
                      <w:marLeft w:val="0"/>
                      <w:marRight w:val="0"/>
                      <w:marTop w:val="0"/>
                      <w:marBottom w:val="0"/>
                      <w:divBdr>
                        <w:top w:val="none" w:sz="0" w:space="0" w:color="auto"/>
                        <w:left w:val="none" w:sz="0" w:space="0" w:color="auto"/>
                        <w:bottom w:val="none" w:sz="0" w:space="0" w:color="auto"/>
                        <w:right w:val="none" w:sz="0" w:space="0" w:color="auto"/>
                      </w:divBdr>
                      <w:divsChild>
                        <w:div w:id="820148970">
                          <w:marLeft w:val="0"/>
                          <w:marRight w:val="0"/>
                          <w:marTop w:val="420"/>
                          <w:marBottom w:val="0"/>
                          <w:divBdr>
                            <w:top w:val="single" w:sz="6" w:space="0" w:color="A0A0A0"/>
                            <w:left w:val="single" w:sz="6" w:space="0" w:color="A0A0A0"/>
                            <w:bottom w:val="single" w:sz="6" w:space="23" w:color="A0A0A0"/>
                            <w:right w:val="single" w:sz="6" w:space="0" w:color="A0A0A0"/>
                          </w:divBdr>
                          <w:divsChild>
                            <w:div w:id="1257012864">
                              <w:marLeft w:val="0"/>
                              <w:marRight w:val="0"/>
                              <w:marTop w:val="0"/>
                              <w:marBottom w:val="0"/>
                              <w:divBdr>
                                <w:top w:val="none" w:sz="0" w:space="0" w:color="auto"/>
                                <w:left w:val="none" w:sz="0" w:space="0" w:color="auto"/>
                                <w:bottom w:val="none" w:sz="0" w:space="0" w:color="auto"/>
                                <w:right w:val="none" w:sz="0" w:space="0" w:color="auto"/>
                              </w:divBdr>
                              <w:divsChild>
                                <w:div w:id="19599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k.zegongyi.com/index.php/exam/?EXAMID=38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ABBB67-9E63-4316-B4BD-DF2BDBA5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陈炬升</dc:creator>
  <cp:keywords/>
  <dc:description/>
  <cp:lastModifiedBy>陈 炬升</cp:lastModifiedBy>
  <cp:revision>16</cp:revision>
  <dcterms:created xsi:type="dcterms:W3CDTF">2022-04-19T11:23:00Z</dcterms:created>
  <dcterms:modified xsi:type="dcterms:W3CDTF">2022-04-25T01:56:00Z</dcterms:modified>
</cp:coreProperties>
</file>